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практических занятий 4 курса специальность «лечебное дело»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семестр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Офтальмология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401 группа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</w:rPr>
        <w:t>.12-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.12 –Мотущук А.Е.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402 группа –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.09-12.09 – Григорьева Н.Н.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403 группа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.09-2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.09 – Мотущук А.Е.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404 группа –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.09-0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.10 – Белов Д.Ф.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405 группа –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.10-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Куликов В.С.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406 группа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</w:rPr>
        <w:t>.11-2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.11 – Григорьева Н.Н.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407 группа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-11.12 – Белов Д.Ф.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408 группа – 09.10-19.10 – Антонова А.В.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409 группа –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-11-23.11 – Антонова А.В.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410 группа –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.10-26.10 – Куликов В.С.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Практические занятия проводятся с 9.00 до 12.30 в Городской многопрофильной больнице № 2 в учебном отделе, где читают лекции (Учебный пер., д. 5; преподаватели – доцент Мотущук А.Е., ассистенты Куликов В.С., Антонова А.В., Белов Д.Ф.), ООО «Офтакон клиника» (2-й Муринский проспект, 34, корпус 1; преподаватель – ассистент Григорьева Н.Н.).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F1057"/>
    <w:rsid w:val="162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130</Words>
  <Characters>744</Characters>
  <Lines>6</Lines>
  <Paragraphs>1</Paragraphs>
  <TotalTime>4</TotalTime>
  <ScaleCrop>false</ScaleCrop>
  <LinksUpToDate>false</LinksUpToDate>
  <CharactersWithSpaces>873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2023-07-25T07:48:00Z</dcterms:created>
  <dc:creator>Ирина</dc:creator>
  <cp:lastModifiedBy>Анна Мотущук</cp:lastModifiedBy>
  <cp:lastPrinted>2023-07-25T19:10:00Z</cp:lastPrinted>
  <dcterms:modified xsi:type="dcterms:W3CDTF">2024-05-19T15:38:33Z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0E6251EABCA547B2B775D85E23A9B39B_13</vt:lpwstr>
  </property>
</Properties>
</file>