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0B" w:rsidRDefault="00BB430B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Общая онкология</w:t>
      </w:r>
    </w:p>
    <w:p w:rsidR="00CB140B" w:rsidRDefault="00BB430B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 курс 202</w:t>
      </w:r>
      <w:r w:rsidR="000670B7"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hAnsi="Times New Roman" w:cs="Times New Roman"/>
          <w:sz w:val="21"/>
          <w:szCs w:val="21"/>
        </w:rPr>
        <w:t>-202</w:t>
      </w:r>
      <w:r w:rsidR="000670B7"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 xml:space="preserve"> г.</w:t>
      </w:r>
    </w:p>
    <w:p w:rsidR="00CB140B" w:rsidRDefault="00BB430B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11 семестр</w:t>
      </w:r>
    </w:p>
    <w:p w:rsidR="00CB140B" w:rsidRDefault="00CB140B">
      <w:pPr>
        <w:rPr>
          <w:rFonts w:ascii="Times New Roman" w:hAnsi="Times New Roman" w:cs="Times New Roman"/>
          <w:b/>
          <w:bCs/>
          <w:sz w:val="21"/>
          <w:szCs w:val="21"/>
        </w:rPr>
      </w:pPr>
    </w:p>
    <w:p w:rsidR="00CB140B" w:rsidRDefault="00BB430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1.Календарно-тематический план лекций </w:t>
      </w: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BB430B"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  <w:highlight w:val="yellow"/>
        </w:rPr>
        <w:t xml:space="preserve">8 лекций по 2 часа Вторники - с 24.09.2024 г. по 12.11.2024 г. </w:t>
      </w:r>
    </w:p>
    <w:p w:rsidR="00CB140B" w:rsidRDefault="00BB430B">
      <w:pPr>
        <w:shd w:val="clear" w:color="auto" w:fill="FFFFFF"/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  <w:t xml:space="preserve">ОБЩАЯ ОНКОЛОГИЯ, лекции(16ч) (8дн*2ч) </w:t>
      </w:r>
      <w:r w:rsidR="000670B7"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  <w:t xml:space="preserve">СПбГУ, </w:t>
      </w:r>
      <w:proofErr w:type="gramStart"/>
      <w:r w:rsidR="000670B7"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  <w:t>В.О. ,</w:t>
      </w:r>
      <w:proofErr w:type="gramEnd"/>
      <w:r w:rsidR="000670B7"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  <w:t xml:space="preserve"> 21 </w:t>
      </w:r>
      <w:proofErr w:type="spellStart"/>
      <w:r w:rsidR="000670B7"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  <w:t>лин</w:t>
      </w:r>
      <w:proofErr w:type="spellEnd"/>
      <w:r w:rsidR="000670B7"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  <w:t>., 8А</w:t>
      </w:r>
    </w:p>
    <w:p w:rsidR="00CB140B" w:rsidRDefault="00BB430B">
      <w:pPr>
        <w:shd w:val="clear" w:color="auto" w:fill="FFFFFF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  <w:t>Орлова Р.В., Раскин Г.А., Беляк Н.П., Протасова А.Э.</w:t>
      </w: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827"/>
        <w:gridCol w:w="1400"/>
        <w:gridCol w:w="4828"/>
        <w:gridCol w:w="2290"/>
      </w:tblGrid>
      <w:tr w:rsidR="00CB140B">
        <w:tc>
          <w:tcPr>
            <w:tcW w:w="827" w:type="dxa"/>
            <w:shd w:val="clear" w:color="auto" w:fill="auto"/>
            <w:vAlign w:val="center"/>
          </w:tcPr>
          <w:p w:rsidR="00CB140B" w:rsidRDefault="00BB43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 </w:t>
            </w:r>
            <w:r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B140B" w:rsidRDefault="00BB43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Дата проведения лекции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B140B" w:rsidRDefault="00BB43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Тема лекции</w:t>
            </w:r>
          </w:p>
        </w:tc>
        <w:tc>
          <w:tcPr>
            <w:tcW w:w="2290" w:type="dxa"/>
            <w:shd w:val="clear" w:color="auto" w:fill="auto"/>
          </w:tcPr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</w:p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Преподаватель</w:t>
            </w:r>
          </w:p>
        </w:tc>
      </w:tr>
      <w:tr w:rsidR="00CB140B">
        <w:tc>
          <w:tcPr>
            <w:tcW w:w="827" w:type="dxa"/>
            <w:shd w:val="clear" w:color="auto" w:fill="auto"/>
          </w:tcPr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B140B" w:rsidRDefault="00BB430B">
            <w:pPr>
              <w:spacing w:beforeAutospacing="1" w:afterAutospacing="1"/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24.09.2024</w:t>
            </w:r>
          </w:p>
          <w:p w:rsidR="00CB140B" w:rsidRDefault="00BB430B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15.20-17.00</w:t>
            </w:r>
          </w:p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7" w:type="dxa"/>
            <w:shd w:val="clear" w:color="auto" w:fill="auto"/>
          </w:tcPr>
          <w:p w:rsidR="00CB140B" w:rsidRDefault="00BB430B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История развития онкологии в России и </w:t>
            </w:r>
          </w:p>
          <w:p w:rsidR="00CB140B" w:rsidRDefault="00BB430B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рубежем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Организация онкологической помощи. Федеральный проект «борьба с онкологическими заболеваниями»</w:t>
            </w:r>
          </w:p>
          <w:p w:rsidR="00CB140B" w:rsidRDefault="00CB140B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B140B" w:rsidRDefault="00CB140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90" w:type="dxa"/>
            <w:shd w:val="clear" w:color="auto" w:fill="auto"/>
          </w:tcPr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профессор </w:t>
            </w:r>
          </w:p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Орлова Р.В.</w:t>
            </w:r>
          </w:p>
        </w:tc>
      </w:tr>
      <w:tr w:rsidR="00CB140B">
        <w:tc>
          <w:tcPr>
            <w:tcW w:w="827" w:type="dxa"/>
            <w:shd w:val="clear" w:color="auto" w:fill="auto"/>
          </w:tcPr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B140B" w:rsidRDefault="00BB430B">
            <w:pPr>
              <w:spacing w:beforeAutospacing="1" w:afterAutospacing="1"/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01.10.2024</w:t>
            </w:r>
          </w:p>
          <w:p w:rsidR="00CB140B" w:rsidRDefault="00BB430B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15.20-17.00</w:t>
            </w:r>
          </w:p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7" w:type="dxa"/>
            <w:shd w:val="clear" w:color="auto" w:fill="auto"/>
          </w:tcPr>
          <w:p w:rsidR="00CB140B" w:rsidRDefault="00BB430B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онкоморфологии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Цитологический, гистологический,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иммуногистохимические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методы исследования. Молекулярно-генетические исследования в онкологии.</w:t>
            </w:r>
          </w:p>
          <w:p w:rsidR="00CB140B" w:rsidRDefault="00CB140B">
            <w:pPr>
              <w:ind w:left="60" w:firstLine="70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B140B" w:rsidRDefault="00CB140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90" w:type="dxa"/>
            <w:shd w:val="clear" w:color="auto" w:fill="auto"/>
          </w:tcPr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профессор</w:t>
            </w:r>
          </w:p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Раскин Г.А.</w:t>
            </w:r>
          </w:p>
          <w:p w:rsidR="00CB140B" w:rsidRDefault="00CB140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B140B">
        <w:tc>
          <w:tcPr>
            <w:tcW w:w="827" w:type="dxa"/>
            <w:shd w:val="clear" w:color="auto" w:fill="auto"/>
          </w:tcPr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B140B" w:rsidRDefault="00BB430B">
            <w:pPr>
              <w:spacing w:beforeAutospacing="1" w:afterAutospacing="1"/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08.10.2024</w:t>
            </w:r>
          </w:p>
          <w:p w:rsidR="00CB140B" w:rsidRDefault="00BB430B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15.20-17.00</w:t>
            </w:r>
          </w:p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7" w:type="dxa"/>
            <w:shd w:val="clear" w:color="auto" w:fill="auto"/>
          </w:tcPr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Канцерогенез.  Внутриклеточные и внеклеточные пути канцерогенеза. Мутации, определяющие рост опухоли.</w:t>
            </w:r>
          </w:p>
        </w:tc>
        <w:tc>
          <w:tcPr>
            <w:tcW w:w="2290" w:type="dxa"/>
            <w:shd w:val="clear" w:color="auto" w:fill="auto"/>
          </w:tcPr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профессор</w:t>
            </w:r>
          </w:p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Раскин Г.А. </w:t>
            </w:r>
          </w:p>
        </w:tc>
      </w:tr>
      <w:tr w:rsidR="00CB140B">
        <w:tc>
          <w:tcPr>
            <w:tcW w:w="827" w:type="dxa"/>
            <w:shd w:val="clear" w:color="auto" w:fill="auto"/>
          </w:tcPr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B140B" w:rsidRDefault="00BB430B">
            <w:pPr>
              <w:spacing w:beforeAutospacing="1" w:afterAutospacing="1"/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15.10.2024</w:t>
            </w:r>
          </w:p>
          <w:p w:rsidR="00CB140B" w:rsidRDefault="00BB430B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15.20-17.00</w:t>
            </w:r>
          </w:p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7" w:type="dxa"/>
            <w:shd w:val="clear" w:color="auto" w:fill="auto"/>
          </w:tcPr>
          <w:p w:rsidR="00CB140B" w:rsidRDefault="00BB430B">
            <w:pPr>
              <w:pStyle w:val="a3"/>
              <w:jc w:val="both"/>
              <w:rPr>
                <w:rFonts w:ascii="Times New Roman" w:eastAsia="Calibri" w:hAnsi="Times New Roman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sz w:val="21"/>
                <w:szCs w:val="21"/>
              </w:rPr>
              <w:t xml:space="preserve">Принципы диагностики и оценки распространенности опухолевого процесса. Классификация </w:t>
            </w:r>
            <w:r>
              <w:rPr>
                <w:rFonts w:ascii="Times New Roman" w:eastAsia="Calibri" w:hAnsi="Times New Roman"/>
                <w:sz w:val="21"/>
                <w:szCs w:val="21"/>
                <w:lang w:val="en-US"/>
              </w:rPr>
              <w:t>TNM</w:t>
            </w:r>
            <w:r>
              <w:rPr>
                <w:rFonts w:ascii="Times New Roman" w:eastAsia="Calibri" w:hAnsi="Times New Roman"/>
                <w:sz w:val="21"/>
                <w:szCs w:val="21"/>
              </w:rPr>
              <w:t>.</w:t>
            </w:r>
          </w:p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Клинико-морфологические прогностические и предиктивные факторы у онкологических больных.</w:t>
            </w:r>
          </w:p>
        </w:tc>
        <w:tc>
          <w:tcPr>
            <w:tcW w:w="2290" w:type="dxa"/>
            <w:shd w:val="clear" w:color="auto" w:fill="auto"/>
          </w:tcPr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профессор</w:t>
            </w:r>
          </w:p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Орлова Р.В.</w:t>
            </w:r>
          </w:p>
        </w:tc>
      </w:tr>
      <w:tr w:rsidR="00CB140B">
        <w:tc>
          <w:tcPr>
            <w:tcW w:w="827" w:type="dxa"/>
            <w:shd w:val="clear" w:color="auto" w:fill="auto"/>
          </w:tcPr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B140B" w:rsidRDefault="00BB430B">
            <w:pPr>
              <w:spacing w:beforeAutospacing="1" w:afterAutospacing="1"/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 xml:space="preserve">22.10.2024 </w:t>
            </w:r>
          </w:p>
          <w:p w:rsidR="00CB140B" w:rsidRDefault="00BB430B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15.20-17.00</w:t>
            </w:r>
          </w:p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7" w:type="dxa"/>
            <w:shd w:val="clear" w:color="auto" w:fill="auto"/>
          </w:tcPr>
          <w:p w:rsidR="00CB140B" w:rsidRDefault="00BB430B">
            <w:pPr>
              <w:pStyle w:val="B"/>
              <w:ind w:right="284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Основные принципы лечения основных локализации злокачественных опухолей. Радикальное и паллиативное лечение.</w:t>
            </w:r>
          </w:p>
          <w:p w:rsidR="00CB140B" w:rsidRDefault="00CB140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90" w:type="dxa"/>
            <w:shd w:val="clear" w:color="auto" w:fill="auto"/>
          </w:tcPr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профессор</w:t>
            </w:r>
          </w:p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Орлова Р.В.</w:t>
            </w:r>
          </w:p>
        </w:tc>
      </w:tr>
      <w:tr w:rsidR="00CB140B">
        <w:tc>
          <w:tcPr>
            <w:tcW w:w="827" w:type="dxa"/>
            <w:shd w:val="clear" w:color="auto" w:fill="auto"/>
          </w:tcPr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B140B" w:rsidRDefault="00BB430B">
            <w:pPr>
              <w:spacing w:beforeAutospacing="1" w:afterAutospacing="1"/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 xml:space="preserve">29.10.2024 </w:t>
            </w:r>
          </w:p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15.20-17.00</w:t>
            </w:r>
          </w:p>
        </w:tc>
        <w:tc>
          <w:tcPr>
            <w:tcW w:w="4827" w:type="dxa"/>
            <w:shd w:val="clear" w:color="auto" w:fill="auto"/>
          </w:tcPr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Основные принципы доказательной медицины в онкологии. Рекомендации и стандарты в онкологии.</w:t>
            </w:r>
          </w:p>
        </w:tc>
        <w:tc>
          <w:tcPr>
            <w:tcW w:w="2290" w:type="dxa"/>
            <w:shd w:val="clear" w:color="auto" w:fill="auto"/>
          </w:tcPr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доцент</w:t>
            </w:r>
          </w:p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Беляк Н.П.</w:t>
            </w:r>
          </w:p>
        </w:tc>
      </w:tr>
      <w:tr w:rsidR="00CB140B">
        <w:tc>
          <w:tcPr>
            <w:tcW w:w="827" w:type="dxa"/>
            <w:shd w:val="clear" w:color="auto" w:fill="auto"/>
          </w:tcPr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B140B" w:rsidRDefault="00BB430B">
            <w:pPr>
              <w:spacing w:beforeAutospacing="1" w:afterAutospacing="1"/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05.11.2024</w:t>
            </w:r>
          </w:p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15.20-17.00</w:t>
            </w:r>
          </w:p>
        </w:tc>
        <w:tc>
          <w:tcPr>
            <w:tcW w:w="4827" w:type="dxa"/>
            <w:shd w:val="clear" w:color="auto" w:fill="auto"/>
          </w:tcPr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Вопросы эпидемиологии, виды профилактики, скрининг</w:t>
            </w:r>
          </w:p>
        </w:tc>
        <w:tc>
          <w:tcPr>
            <w:tcW w:w="2290" w:type="dxa"/>
            <w:shd w:val="clear" w:color="auto" w:fill="auto"/>
          </w:tcPr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профессор</w:t>
            </w:r>
          </w:p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Протасова А.Э.</w:t>
            </w:r>
          </w:p>
        </w:tc>
      </w:tr>
      <w:tr w:rsidR="00CB140B">
        <w:tc>
          <w:tcPr>
            <w:tcW w:w="827" w:type="dxa"/>
            <w:shd w:val="clear" w:color="auto" w:fill="auto"/>
          </w:tcPr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B140B" w:rsidRDefault="00BB430B">
            <w:pPr>
              <w:spacing w:beforeAutospacing="1" w:afterAutospacing="1"/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 xml:space="preserve">12.11.2024 </w:t>
            </w:r>
          </w:p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15.20-17.00</w:t>
            </w:r>
          </w:p>
        </w:tc>
        <w:tc>
          <w:tcPr>
            <w:tcW w:w="4827" w:type="dxa"/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Наследственные синдромы в онкологии.</w:t>
            </w:r>
          </w:p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Неотложные состояния в онкологии.</w:t>
            </w:r>
          </w:p>
        </w:tc>
        <w:tc>
          <w:tcPr>
            <w:tcW w:w="2290" w:type="dxa"/>
            <w:shd w:val="clear" w:color="auto" w:fill="auto"/>
          </w:tcPr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Профессор </w:t>
            </w:r>
          </w:p>
          <w:p w:rsidR="00CB140B" w:rsidRDefault="00BB4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Орлова Р.В.</w:t>
            </w:r>
          </w:p>
        </w:tc>
      </w:tr>
    </w:tbl>
    <w:p w:rsidR="00CB140B" w:rsidRDefault="00CB140B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CB140B" w:rsidRDefault="00CB140B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</w:pPr>
    </w:p>
    <w:p w:rsidR="00CB140B" w:rsidRDefault="00CB140B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</w:pPr>
    </w:p>
    <w:p w:rsidR="00CB140B" w:rsidRDefault="00BB430B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2. Тематические планы практических занятий:</w:t>
      </w:r>
    </w:p>
    <w:p w:rsidR="00CB140B" w:rsidRDefault="00BB430B">
      <w:pPr>
        <w:shd w:val="clear" w:color="auto" w:fill="FFFFFF"/>
        <w:spacing w:beforeAutospacing="1" w:afterAutospacing="1"/>
        <w:jc w:val="both"/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30 часов - 5 дней 10 групп с 13.09.2024г – 13.12.2024г</w:t>
      </w:r>
    </w:p>
    <w:tbl>
      <w:tblPr>
        <w:tblW w:w="9630" w:type="dxa"/>
        <w:tblInd w:w="64" w:type="dxa"/>
        <w:tblCellMar>
          <w:top w:w="79" w:type="dxa"/>
          <w:left w:w="79" w:type="dxa"/>
          <w:bottom w:w="79" w:type="dxa"/>
          <w:right w:w="79" w:type="dxa"/>
        </w:tblCellMar>
        <w:tblLook w:val="04A0" w:firstRow="1" w:lastRow="0" w:firstColumn="1" w:lastColumn="0" w:noHBand="0" w:noVBand="1"/>
      </w:tblPr>
      <w:tblGrid>
        <w:gridCol w:w="1145"/>
        <w:gridCol w:w="6173"/>
        <w:gridCol w:w="2312"/>
      </w:tblGrid>
      <w:tr w:rsidR="00CB140B">
        <w:trPr>
          <w:trHeight w:val="465"/>
        </w:trPr>
        <w:tc>
          <w:tcPr>
            <w:tcW w:w="114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vAlign w:val="center"/>
          </w:tcPr>
          <w:p w:rsidR="00CB140B" w:rsidRDefault="00BB430B">
            <w:pPr>
              <w:spacing w:beforeAutospacing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1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vAlign w:val="center"/>
          </w:tcPr>
          <w:p w:rsidR="00CB140B" w:rsidRDefault="00BB430B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231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vAlign w:val="center"/>
          </w:tcPr>
          <w:p w:rsidR="00CB140B" w:rsidRDefault="00BB430B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Продолжительность занятия</w:t>
            </w:r>
          </w:p>
        </w:tc>
      </w:tr>
      <w:tr w:rsidR="00CB140B">
        <w:trPr>
          <w:trHeight w:val="3150"/>
        </w:trPr>
        <w:tc>
          <w:tcPr>
            <w:tcW w:w="114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vAlign w:val="center"/>
          </w:tcPr>
          <w:p w:rsidR="00CB140B" w:rsidRDefault="00BB430B">
            <w:pPr>
              <w:spacing w:before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vAlign w:val="center"/>
          </w:tcPr>
          <w:p w:rsidR="00CB140B" w:rsidRDefault="00BB430B">
            <w:pPr>
              <w:spacing w:before="105" w:afterAutospacing="1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Организация онкологической помощи, маршрутизация онкологических больных.  Информатизация в онкологии.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Канцеррегистр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Вопросы реабилитации онкологических больных.</w:t>
            </w:r>
          </w:p>
          <w:p w:rsidR="00CB140B" w:rsidRDefault="00BB430B">
            <w:pPr>
              <w:spacing w:beforeAutospacing="1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Раннее выявление рака. Формы раннего выявления рака в России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зарубежом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Возможность ранней диагностики опухолей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онкомаркерам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Формы статистики. Оценочные показатели эффективности противораковой борьбы.</w:t>
            </w:r>
          </w:p>
        </w:tc>
        <w:tc>
          <w:tcPr>
            <w:tcW w:w="231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vAlign w:val="center"/>
          </w:tcPr>
          <w:p w:rsidR="00CB140B" w:rsidRDefault="00BB430B">
            <w:pPr>
              <w:spacing w:before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часов         проф. Протасова А.Э./Скворцов В.А.</w:t>
            </w:r>
          </w:p>
        </w:tc>
      </w:tr>
      <w:tr w:rsidR="00CB140B">
        <w:trPr>
          <w:trHeight w:val="5415"/>
        </w:trPr>
        <w:tc>
          <w:tcPr>
            <w:tcW w:w="114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vAlign w:val="center"/>
          </w:tcPr>
          <w:p w:rsidR="00CB140B" w:rsidRDefault="00BB430B">
            <w:pPr>
              <w:spacing w:before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vAlign w:val="center"/>
          </w:tcPr>
          <w:p w:rsidR="00CB140B" w:rsidRDefault="00BB430B">
            <w:pPr>
              <w:snapToGrid w:val="0"/>
              <w:spacing w:before="105" w:afterAutospacing="1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Морфология и особенности 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опухолей.Морфологическая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функциональная и иммунологическая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атипия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опухолей. Различия доброкачественных и злокачественных опухолей. Основные свойства опухолевого роста: Автономность, кинетика опухолевых клеток. Типы опухолевого роста. Метастазирование.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Рецидивирование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Изучение цитологического, гистологического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иммуногистохимического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методов исследования</w:t>
            </w:r>
          </w:p>
          <w:p w:rsidR="00CB140B" w:rsidRDefault="00BB430B">
            <w:pPr>
              <w:spacing w:before="105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Изучение мутаций, определяющих рост опухоли. Принципы молекулярно-генетического исследования в онкологии. Методики ПЦР 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NGS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Использование молекулярно-генетических показателей в практике врача онколога.</w:t>
            </w:r>
          </w:p>
          <w:p w:rsidR="00CB140B" w:rsidRDefault="00CB140B">
            <w:pPr>
              <w:spacing w:before="105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CB140B" w:rsidRDefault="00CB140B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CB140B" w:rsidRDefault="00CB140B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CB140B" w:rsidRDefault="00CB140B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CB140B" w:rsidRDefault="00CB140B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CB140B" w:rsidRDefault="00CB140B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CB140B" w:rsidRDefault="00CB140B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vAlign w:val="center"/>
          </w:tcPr>
          <w:p w:rsidR="00CB140B" w:rsidRDefault="00BB430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часов</w:t>
            </w:r>
          </w:p>
          <w:p w:rsidR="00CB140B" w:rsidRDefault="00BB43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проф. Раскин Г.А.</w:t>
            </w:r>
          </w:p>
        </w:tc>
      </w:tr>
      <w:tr w:rsidR="00CB140B">
        <w:trPr>
          <w:trHeight w:val="6840"/>
        </w:trPr>
        <w:tc>
          <w:tcPr>
            <w:tcW w:w="114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vAlign w:val="center"/>
          </w:tcPr>
          <w:p w:rsidR="00CB140B" w:rsidRDefault="00BB430B">
            <w:pPr>
              <w:spacing w:before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61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vAlign w:val="center"/>
          </w:tcPr>
          <w:p w:rsidR="00CB140B" w:rsidRDefault="00BB430B">
            <w:pPr>
              <w:spacing w:before="105" w:afterAutospacing="1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диагностики онкологических заболеваний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Общие принципы диагностики злокачественных новообразований Диагностический алгоритм в онкологии, этапы диагностики. Виды диагностических исследований. Понятие о клиническом минимуме обследования при подозрении на рак. Клинические методы исследований.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обследование: основные правила перкуссии и пальпации. Лабораторные методы диагностики. Опухолевые маркеры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дифференцировочные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агенты. Возможность ранней диагностики опухолей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онкомаркерам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Методы визуализации новообразований</w:t>
            </w:r>
          </w:p>
          <w:p w:rsidR="00CB140B" w:rsidRDefault="00BB430B">
            <w:pPr>
              <w:spacing w:before="105" w:afterAutospacing="1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Общие принципы классификации опухолей.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Классификация опухолей по локализации. Гистологическая классификация. Интерактивное изучение распространенности процесса по стадиям и системе TNM и его значение, как основного прогностического признака </w:t>
            </w:r>
          </w:p>
          <w:p w:rsidR="00CB140B" w:rsidRDefault="00CB140B">
            <w:pPr>
              <w:spacing w:before="10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vAlign w:val="center"/>
          </w:tcPr>
          <w:p w:rsidR="00CB140B" w:rsidRDefault="00BB430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часов</w:t>
            </w:r>
          </w:p>
          <w:p w:rsidR="00CB140B" w:rsidRDefault="00BB430B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доцент Глузман М.И.</w:t>
            </w:r>
          </w:p>
        </w:tc>
      </w:tr>
      <w:tr w:rsidR="00CB140B">
        <w:trPr>
          <w:trHeight w:val="3585"/>
        </w:trPr>
        <w:tc>
          <w:tcPr>
            <w:tcW w:w="114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vAlign w:val="center"/>
          </w:tcPr>
          <w:p w:rsidR="00CB140B" w:rsidRDefault="00BB430B">
            <w:pPr>
              <w:spacing w:before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vAlign w:val="center"/>
          </w:tcPr>
          <w:p w:rsidR="00CB140B" w:rsidRDefault="00BB430B">
            <w:pPr>
              <w:pStyle w:val="B"/>
              <w:ind w:right="284"/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Основные принципы лечения основных локализации злокачественных опухолей. </w:t>
            </w:r>
          </w:p>
          <w:p w:rsidR="00CB140B" w:rsidRDefault="00BB430B">
            <w:pPr>
              <w:pStyle w:val="B"/>
              <w:ind w:right="284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Хирургическое лечение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: Объёмы хирургического вмешательства в онкологии. Принципы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абластики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зональности.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Органосохранные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операции. Принципы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лимфаденэктомии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Понятие о сигнальных л/узлах. Радикальные и паллиативные операции в онкологии. Осложнения хирургического лечения.</w:t>
            </w:r>
          </w:p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Противоопухолевая лекарственная терапия: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Химиотерапия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Механизмы действия основных классов химиопрепаратов. Изучение механизмов развития лекарственной устойчивости опухолевых клеток: Побочные эффекты химиотерапии. Методология проведения химиотерапевтического лечения: Принципы назначения химиопрепаратов. Оценка результатов лекарственной терапии.</w:t>
            </w:r>
          </w:p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Гормональная терапия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онкологических заболеваний. Основные механизмы противоопухолевого действия гормонов. Средства эндокринной терапии и показания к ее применению в онкологии. Характеристика различных гормональных противоопухолевых препаратов: андрогены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антиандрогены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эстрогены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антиэстрогены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прогестины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др. Принципы гормональной терапии злокачественных новообразований. Побочные эффекты гормональной терапии. </w:t>
            </w:r>
          </w:p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Таргетная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терапия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Классификация. Характеристика основных препаратов.</w:t>
            </w:r>
          </w:p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моноклональных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антител  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инбиторов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тирозин-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киназ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 терапии опухолей. Побочные эффекты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таргетной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терапии.</w:t>
            </w:r>
          </w:p>
          <w:p w:rsidR="00CB140B" w:rsidRDefault="00BB430B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Иммунотерапия: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Активная иммунотерапия: основные механизмы активации естественного противоопухолевого иммунитета. Пассивная иммунотерапия: механизмы, используемые вещества.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Интерлейкины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интерфероны. Клеточная иммунотерапия (ЛАК-терапия, ТИЛ-терапия). Чек-поинт ингибиторы. Основные осложнения иммунотерапии злокачественных новообразований.</w:t>
            </w:r>
          </w:p>
          <w:p w:rsidR="00CB140B" w:rsidRDefault="00CB140B">
            <w:pPr>
              <w:spacing w:before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vAlign w:val="center"/>
          </w:tcPr>
          <w:p w:rsidR="00CB140B" w:rsidRDefault="00BB430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 часов</w:t>
            </w:r>
          </w:p>
          <w:p w:rsidR="00CB140B" w:rsidRDefault="00BB430B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доцент Беляк Н.П./ Семенов Д.В</w:t>
            </w:r>
          </w:p>
        </w:tc>
      </w:tr>
      <w:tr w:rsidR="00CB140B">
        <w:trPr>
          <w:trHeight w:val="5265"/>
        </w:trPr>
        <w:tc>
          <w:tcPr>
            <w:tcW w:w="114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vAlign w:val="center"/>
          </w:tcPr>
          <w:p w:rsidR="00CB140B" w:rsidRDefault="00BB430B">
            <w:pPr>
              <w:spacing w:before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vAlign w:val="center"/>
          </w:tcPr>
          <w:p w:rsidR="00CB140B" w:rsidRDefault="00CB140B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CB140B" w:rsidRDefault="00BB430B">
            <w:pPr>
              <w:spacing w:beforeAutospacing="1" w:afterAutospacing="1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Неотложные состояния в онкологии</w:t>
            </w:r>
          </w:p>
          <w:p w:rsidR="00CB140B" w:rsidRDefault="00BB430B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Синдром сдавления ВПВ – этиология, клинические особенности, объем обследования, неотложная помощь, прогноз. Роль лекарственного и хирургического лечения. Возможности лучевой терапии.</w:t>
            </w:r>
          </w:p>
          <w:p w:rsidR="00CB140B" w:rsidRDefault="00BB430B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Синдром лизиса опухоли - этиология, клинические особенности, объем обследования, неотложная помощь, прогноз. Электролитные нарушения.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инфузионной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терапии, роль методов экстракорпоральной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дезинтоксикации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новые лекарственные средства</w:t>
            </w:r>
          </w:p>
          <w:p w:rsidR="00CB140B" w:rsidRDefault="00BB430B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Гиперкальциемия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этиология, клинические особенности, объем обследования, неотложная помощь, прогноз.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Рольбисфософонатов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инузионной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терапии.</w:t>
            </w:r>
          </w:p>
          <w:p w:rsidR="00CB140B" w:rsidRDefault="00BB430B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ТЭЛА - этиология, клинические особенности, объем обследования, неотложная помощь, прогноз. Роль лекарственного и хирургического лечения.</w:t>
            </w:r>
          </w:p>
          <w:p w:rsidR="00CB140B" w:rsidRDefault="00BB430B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Синдром сдавление спинного мозга - этиология, клинические особенности, объем обследования, неотложная помощь, прогноз. Роль лекарственного и хирургического лечения. Особенности лучевой терапии.</w:t>
            </w:r>
          </w:p>
          <w:p w:rsidR="00CB140B" w:rsidRDefault="00CB140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140B" w:rsidRDefault="00BB430B">
            <w:pPr>
              <w:spacing w:before="105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Зачет</w:t>
            </w:r>
          </w:p>
        </w:tc>
        <w:tc>
          <w:tcPr>
            <w:tcW w:w="231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vAlign w:val="center"/>
          </w:tcPr>
          <w:p w:rsidR="00CB140B" w:rsidRDefault="00CB140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140B" w:rsidRDefault="00CB140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140B" w:rsidRDefault="00CB140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140B" w:rsidRDefault="00CB140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140B" w:rsidRDefault="00BB430B"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 часа </w:t>
            </w:r>
          </w:p>
          <w:p w:rsidR="00CB140B" w:rsidRDefault="00CB140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140B" w:rsidRDefault="00BB430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ассистент Андросова А.В.</w:t>
            </w:r>
          </w:p>
          <w:p w:rsidR="00CB140B" w:rsidRDefault="00CB140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140B" w:rsidRDefault="00CB140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140B" w:rsidRDefault="00CB140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140B" w:rsidRDefault="00CB140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140B" w:rsidRDefault="00CB140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140B" w:rsidRDefault="00CB140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140B" w:rsidRDefault="00CB140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140B" w:rsidRDefault="00CB140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140B" w:rsidRDefault="00CB140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140B" w:rsidRDefault="00CB140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140B" w:rsidRDefault="00CB140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140B" w:rsidRDefault="00CB140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140B" w:rsidRDefault="00CB140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140B" w:rsidRDefault="00CB140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140B" w:rsidRDefault="00CB140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140B" w:rsidRDefault="00CB140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140B" w:rsidRDefault="00CB140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140B" w:rsidRDefault="00CB140B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140B" w:rsidRDefault="00BB430B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часа</w:t>
            </w:r>
          </w:p>
          <w:p w:rsidR="00CB140B" w:rsidRDefault="00BB430B">
            <w:pPr>
              <w:spacing w:before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Орлова Р.В.</w:t>
            </w:r>
          </w:p>
        </w:tc>
      </w:tr>
    </w:tbl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BB430B">
      <w:pPr>
        <w:pStyle w:val="a9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609 группа   13.09-18.09.2024 (5 дней, 30 часов)</w:t>
      </w:r>
    </w:p>
    <w:p w:rsidR="00CB140B" w:rsidRDefault="00BB430B">
      <w:pPr>
        <w:pStyle w:val="a9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607 группа   18.09-23.09.2024 (5 дней, 30 часов)</w:t>
      </w:r>
    </w:p>
    <w:p w:rsidR="00CB140B" w:rsidRDefault="00BB430B">
      <w:pPr>
        <w:pStyle w:val="a9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601 группа   01.10-05.10.2024 (5 дней, 30 часов)</w:t>
      </w:r>
    </w:p>
    <w:p w:rsidR="00CB140B" w:rsidRDefault="00BB430B">
      <w:pPr>
        <w:pStyle w:val="a9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602 группа   15.10-19.10.2024 (5 дней, 30 часов)</w:t>
      </w:r>
    </w:p>
    <w:p w:rsidR="00CB140B" w:rsidRDefault="00BB430B">
      <w:pPr>
        <w:pStyle w:val="a9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606 группа   21.10-25.10.2024 (5 дней, 30 часов)</w:t>
      </w:r>
    </w:p>
    <w:p w:rsidR="00CB140B" w:rsidRDefault="00BB430B">
      <w:pPr>
        <w:pStyle w:val="a9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603 группа   29.10-02.11.2024 (5 дней, 30 часов)</w:t>
      </w:r>
    </w:p>
    <w:p w:rsidR="00CB140B" w:rsidRDefault="00BB430B">
      <w:pPr>
        <w:pStyle w:val="a9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610 группа   05.11-09.11.2024 (5 дней, 30 часов)</w:t>
      </w:r>
    </w:p>
    <w:p w:rsidR="00CB140B" w:rsidRDefault="00BB430B">
      <w:pPr>
        <w:pStyle w:val="a9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604 группа   19.11-23.11.2024 (5 дней, 30 часов)</w:t>
      </w:r>
    </w:p>
    <w:p w:rsidR="00CB140B" w:rsidRDefault="00BB430B">
      <w:pPr>
        <w:pStyle w:val="a9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605 группа   09.12-13.12.2024 (5 дней, 30 часов)</w:t>
      </w:r>
    </w:p>
    <w:p w:rsidR="00CB140B" w:rsidRDefault="00BB430B">
      <w:pPr>
        <w:pStyle w:val="a9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608 группа   09.12-13.11.2024 (5 дней, 30 часов)</w:t>
      </w:r>
    </w:p>
    <w:p w:rsidR="00CB140B" w:rsidRDefault="00CB140B">
      <w:pPr>
        <w:pStyle w:val="a9"/>
        <w:shd w:val="clear" w:color="auto" w:fill="FFFFFF"/>
        <w:ind w:left="360"/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</w:pPr>
    </w:p>
    <w:p w:rsidR="00CB140B" w:rsidRDefault="00CB140B">
      <w:pPr>
        <w:pStyle w:val="a9"/>
        <w:shd w:val="clear" w:color="auto" w:fill="FFFFFF"/>
        <w:ind w:left="360"/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</w:pPr>
    </w:p>
    <w:p w:rsidR="00CB140B" w:rsidRDefault="00CB140B">
      <w:pPr>
        <w:pStyle w:val="a9"/>
        <w:shd w:val="clear" w:color="auto" w:fill="FFFFFF"/>
        <w:ind w:left="360"/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</w:pPr>
    </w:p>
    <w:p w:rsidR="00CB140B" w:rsidRDefault="00CB140B">
      <w:pPr>
        <w:pStyle w:val="a9"/>
        <w:shd w:val="clear" w:color="auto" w:fill="FFFFFF"/>
        <w:ind w:left="360"/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</w:pPr>
    </w:p>
    <w:p w:rsidR="00CB140B" w:rsidRDefault="00CB140B">
      <w:pPr>
        <w:pStyle w:val="a9"/>
        <w:shd w:val="clear" w:color="auto" w:fill="FFFFFF"/>
        <w:ind w:left="360"/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</w:pPr>
    </w:p>
    <w:p w:rsidR="00CB140B" w:rsidRDefault="00CB140B">
      <w:pPr>
        <w:pStyle w:val="a9"/>
        <w:shd w:val="clear" w:color="auto" w:fill="FFFFFF"/>
        <w:ind w:left="360"/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</w:pPr>
    </w:p>
    <w:p w:rsidR="00CB140B" w:rsidRDefault="00CB140B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CB140B" w:rsidRDefault="00BB430B">
      <w:pPr>
        <w:pStyle w:val="a9"/>
        <w:numPr>
          <w:ilvl w:val="0"/>
          <w:numId w:val="2"/>
        </w:numPr>
        <w:shd w:val="clear" w:color="auto" w:fill="FFFFFF"/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609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группа  </w:t>
      </w:r>
      <w:r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13.09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-18.09.2024 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г. (5 дней, 30 часов)</w:t>
      </w:r>
    </w:p>
    <w:p w:rsidR="00CB140B" w:rsidRDefault="00CB140B">
      <w:pPr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Normal"/>
        <w:tblW w:w="11057" w:type="dxa"/>
        <w:tblInd w:w="-1172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22"/>
        <w:gridCol w:w="1197"/>
        <w:gridCol w:w="1381"/>
        <w:gridCol w:w="1547"/>
        <w:gridCol w:w="844"/>
        <w:gridCol w:w="970"/>
        <w:gridCol w:w="4296"/>
      </w:tblGrid>
      <w:tr w:rsidR="00CB140B">
        <w:trPr>
          <w:trHeight w:val="367"/>
        </w:trPr>
        <w:tc>
          <w:tcPr>
            <w:tcW w:w="706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 группы</w:t>
            </w:r>
          </w:p>
        </w:tc>
        <w:tc>
          <w:tcPr>
            <w:tcW w:w="851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Дата проведения занятия</w:t>
            </w:r>
          </w:p>
        </w:tc>
        <w:tc>
          <w:tcPr>
            <w:tcW w:w="1416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Место проведения занятия</w:t>
            </w:r>
          </w:p>
        </w:tc>
        <w:tc>
          <w:tcPr>
            <w:tcW w:w="3401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преподаватель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</w:tr>
      <w:tr w:rsidR="00CB140B">
        <w:trPr>
          <w:trHeight w:val="1124"/>
        </w:trPr>
        <w:tc>
          <w:tcPr>
            <w:tcW w:w="706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звание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Тема занятий</w:t>
            </w:r>
          </w:p>
        </w:tc>
      </w:tr>
      <w:tr w:rsidR="00CB140B">
        <w:trPr>
          <w:trHeight w:val="816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609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№1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13.09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Протасова А.Э./Скворцов В.А.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rPr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spacing w:before="105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 Организация онкологической помощи, маршрутизация онкологических больных.</w:t>
            </w:r>
          </w:p>
          <w:p w:rsidR="00CB140B" w:rsidRDefault="00BB430B">
            <w:pPr>
              <w:spacing w:before="105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 Раннее выявление рака. Формы статистики. Оценочные показатели эффективности противораковой борьбы.</w:t>
            </w: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CB140B">
        <w:trPr>
          <w:trHeight w:val="651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609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№2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14.09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Раскин Г.А.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rPr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napToGrid w:val="0"/>
              <w:spacing w:before="105" w:afterAutospacing="1"/>
              <w:rPr>
                <w:rFonts w:eastAsia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 Морфология и особенности роста опухолей. Типы опухолевого роста. Метастазирование. </w:t>
            </w:r>
          </w:p>
          <w:p w:rsidR="00CB140B" w:rsidRDefault="00BB430B">
            <w:pPr>
              <w:snapToGrid w:val="0"/>
              <w:spacing w:before="105"/>
              <w:rPr>
                <w:rFonts w:eastAsia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2. Изучение мутаций, определяющих рост опухоли. Принципы молекулярно-генетического исследования в онкологии. </w:t>
            </w:r>
          </w:p>
        </w:tc>
      </w:tr>
      <w:tr w:rsidR="00CB140B">
        <w:trPr>
          <w:trHeight w:val="549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609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№3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16.09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Понед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Глузман М.И./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Андросова А.В.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Доц.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pacing w:before="105" w:afterAutospacing="1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Методы диагностики онкологических заболеваний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Общие принципы диагностики злокачественных новообразований Методы визуализации новообразований</w:t>
            </w:r>
          </w:p>
          <w:p w:rsidR="00CB140B" w:rsidRDefault="00BB430B">
            <w:pPr>
              <w:spacing w:before="105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 Общие принципы классификации опухолей.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Система TNM и его значение, как основного прогностического признака </w:t>
            </w: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609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№4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17.09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Вт.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Андросова А.В./Семенов Д.В.</w:t>
            </w:r>
          </w:p>
          <w:p w:rsidR="00CB140B" w:rsidRDefault="00CB140B">
            <w:pPr>
              <w:pStyle w:val="B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</w:t>
            </w:r>
            <w:proofErr w:type="spellEnd"/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Ассист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1.Основные принципы лечения основных локализации злокачественных опухолей. </w:t>
            </w:r>
          </w:p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Хирургическое лечение: </w:t>
            </w:r>
          </w:p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Противоопухолевая лекарственная терапия: Химиотерапия. </w:t>
            </w:r>
          </w:p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Гормональная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Таргетная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терапия Иммунотерапия </w:t>
            </w:r>
          </w:p>
          <w:p w:rsidR="00CB140B" w:rsidRDefault="00CB140B">
            <w:pPr>
              <w:pStyle w:val="B"/>
              <w:ind w:right="284"/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CB140B" w:rsidRDefault="00BB430B">
            <w:pPr>
              <w:pStyle w:val="B"/>
              <w:ind w:right="284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609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№5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18.09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Беляк Н.П./Семенов Д.В.</w:t>
            </w:r>
          </w:p>
          <w:p w:rsidR="00CB140B" w:rsidRDefault="00CB140B">
            <w:pPr>
              <w:pStyle w:val="B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</w:pPr>
          </w:p>
          <w:p w:rsidR="00CB140B" w:rsidRDefault="00CB140B">
            <w:pPr>
              <w:pStyle w:val="B"/>
              <w:rPr>
                <w:rFonts w:ascii="Times New Roman" w:eastAsia="Arial Unicode MS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</w:t>
            </w:r>
            <w:proofErr w:type="spellEnd"/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Доц.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часа - Неотложные состояния в онкологии: Синдром сдавления ВПВ; Синдром лизиса опухоли; Электролитные нарушения;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Гиперкальциемия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 ТЭЛА; Синдром сдавление спинного мозга.</w:t>
            </w:r>
          </w:p>
          <w:p w:rsidR="00CB140B" w:rsidRDefault="00BB430B">
            <w:pPr>
              <w:spacing w:beforeAutospacing="1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lastRenderedPageBreak/>
              <w:t>609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№5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18.09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Орлова Р.В.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pacing w:beforeAutospacing="1"/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часа - Зачет</w:t>
            </w:r>
          </w:p>
        </w:tc>
      </w:tr>
    </w:tbl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Default="00BB430B">
      <w:pPr>
        <w:pStyle w:val="a9"/>
        <w:numPr>
          <w:ilvl w:val="0"/>
          <w:numId w:val="2"/>
        </w:numPr>
        <w:shd w:val="clear" w:color="auto" w:fill="FFFFFF"/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607 группа </w:t>
      </w:r>
      <w:r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18.09-23.09.2024 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г.  (5 дней, 30 часов)</w:t>
      </w: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Normal"/>
        <w:tblW w:w="11057" w:type="dxa"/>
        <w:tblInd w:w="-1172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22"/>
        <w:gridCol w:w="1197"/>
        <w:gridCol w:w="1380"/>
        <w:gridCol w:w="1546"/>
        <w:gridCol w:w="852"/>
        <w:gridCol w:w="961"/>
        <w:gridCol w:w="4299"/>
      </w:tblGrid>
      <w:tr w:rsidR="00CB140B">
        <w:trPr>
          <w:trHeight w:val="367"/>
        </w:trPr>
        <w:tc>
          <w:tcPr>
            <w:tcW w:w="706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 группы</w:t>
            </w:r>
          </w:p>
        </w:tc>
        <w:tc>
          <w:tcPr>
            <w:tcW w:w="851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Дата проведения занятия</w:t>
            </w:r>
          </w:p>
        </w:tc>
        <w:tc>
          <w:tcPr>
            <w:tcW w:w="1416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Место проведения занятия</w:t>
            </w:r>
          </w:p>
        </w:tc>
        <w:tc>
          <w:tcPr>
            <w:tcW w:w="3401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преподаватель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</w:tr>
      <w:tr w:rsidR="00CB140B">
        <w:trPr>
          <w:trHeight w:val="1124"/>
        </w:trPr>
        <w:tc>
          <w:tcPr>
            <w:tcW w:w="706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ученая степень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звание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Тема занятий</w:t>
            </w:r>
          </w:p>
        </w:tc>
      </w:tr>
      <w:tr w:rsidR="00CB140B">
        <w:trPr>
          <w:trHeight w:val="816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607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№1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18.09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CB14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Раскин Г.А.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rPr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snapToGrid w:val="0"/>
              <w:spacing w:before="105" w:afterAutospacing="1"/>
              <w:rPr>
                <w:rFonts w:eastAsia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 Морфология и особенности роста опухолей. Типы опухолевого роста. Метастазирование. </w:t>
            </w:r>
          </w:p>
          <w:p w:rsidR="00CB140B" w:rsidRDefault="00BB430B">
            <w:pPr>
              <w:spacing w:before="105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 Изучение мутаций, определяющих рост опухоли. Принципы молекулярно-генетического исследования в онкологии.</w:t>
            </w:r>
          </w:p>
        </w:tc>
      </w:tr>
      <w:tr w:rsidR="00CB140B">
        <w:trPr>
          <w:trHeight w:val="651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607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№2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19.09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четверг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Протасова А.Э./Скворцов В.А.</w:t>
            </w:r>
          </w:p>
          <w:p w:rsidR="00CB140B" w:rsidRDefault="00CB140B">
            <w:pPr>
              <w:pStyle w:val="B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a9"/>
              <w:spacing w:before="105" w:afterAutospacing="1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 Организация онкологической помощи, маршрутизация онкологических больных.  2. Раннее выявление рака. Формы статистики. Оценочные показатели эффективности противораковой борьбы.</w:t>
            </w: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 </w:t>
            </w:r>
          </w:p>
          <w:p w:rsidR="00CB140B" w:rsidRDefault="00BB430B">
            <w:pPr>
              <w:snapToGrid w:val="0"/>
              <w:spacing w:before="105"/>
              <w:rPr>
                <w:rFonts w:eastAsia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CB140B">
        <w:trPr>
          <w:trHeight w:val="549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607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№3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20.09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Пят.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Беляк Н.П./Семенов Д.В.</w:t>
            </w:r>
          </w:p>
          <w:p w:rsidR="00CB140B" w:rsidRDefault="00CB140B">
            <w:pPr>
              <w:pStyle w:val="B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Доц</w:t>
            </w:r>
            <w:proofErr w:type="spellEnd"/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ind w:right="284"/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1.Основные принципы лечения основных локализации злокачественных опухолей. </w:t>
            </w:r>
          </w:p>
          <w:p w:rsidR="00CB140B" w:rsidRDefault="00BB430B">
            <w:pPr>
              <w:pStyle w:val="B"/>
              <w:ind w:right="284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Хирургическое лечение: </w:t>
            </w:r>
          </w:p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Противоопухолевая лекарственная терапия: Химиотерапия. Гормональная терапия </w:t>
            </w:r>
          </w:p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Таргетная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терапия.  Иммунотерапия. </w:t>
            </w:r>
          </w:p>
          <w:p w:rsidR="00CB140B" w:rsidRDefault="00CB140B">
            <w:pPr>
              <w:spacing w:before="10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607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№4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21.09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Субб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Андросова А.В.</w:t>
            </w:r>
          </w:p>
          <w:p w:rsidR="00CB140B" w:rsidRDefault="00CB140B">
            <w:pPr>
              <w:pStyle w:val="B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</w:t>
            </w:r>
            <w:proofErr w:type="spellEnd"/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Ассист</w:t>
            </w:r>
            <w:proofErr w:type="spellEnd"/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ind w:right="284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4 часа - Неотложные состояния в онкологии: Синдром сдавления ВПВ; Синдром лизиса опухоли; Электролитные нарушения; </w:t>
            </w: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Гиперкальциемия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; ТЭЛА; Синдром сдавление спинного мозга.</w:t>
            </w: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lastRenderedPageBreak/>
              <w:t>607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№5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23.09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Пон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CB140B">
            <w:pPr>
              <w:pStyle w:val="B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</w:pP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Глузман М.И.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</w:t>
            </w:r>
            <w:proofErr w:type="spellEnd"/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Доц.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pacing w:before="105" w:afterAutospacing="1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 Методы диагностики онкологических заболеваний. Общие принципы диагностики злокачественных новообразований Методы визуализации новообразований</w:t>
            </w:r>
          </w:p>
          <w:p w:rsidR="00CB140B" w:rsidRDefault="00BB430B">
            <w:pPr>
              <w:spacing w:beforeAutospacing="1" w:afterAutospacing="1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 Общие принципы классификации опухолей.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Система TNM и его значение, как основного прогностического признака</w:t>
            </w:r>
          </w:p>
          <w:p w:rsidR="00CB140B" w:rsidRDefault="00CB140B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607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№5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23.09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Пон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Орлова Р.В.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pacing w:beforeAutospacing="1"/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часа - Зачет</w:t>
            </w:r>
          </w:p>
        </w:tc>
      </w:tr>
    </w:tbl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Default="000670B7" w:rsidP="000670B7">
      <w:pPr>
        <w:pStyle w:val="a9"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3.</w:t>
      </w:r>
      <w:r w:rsidR="00BB430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 </w:t>
      </w:r>
      <w:r w:rsidR="00BB430B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601 группа   01.10-05.10.2024 </w:t>
      </w:r>
      <w:r w:rsidR="00BB430B">
        <w:rPr>
          <w:rFonts w:ascii="Times New Roman" w:eastAsia="Times New Roman" w:hAnsi="Times New Roman" w:cs="Times New Roman"/>
          <w:sz w:val="21"/>
          <w:szCs w:val="21"/>
          <w:lang w:eastAsia="ru-RU"/>
        </w:rPr>
        <w:t>г. (5 дней, 30 часов)</w:t>
      </w: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Normal"/>
        <w:tblW w:w="11057" w:type="dxa"/>
        <w:tblInd w:w="-1172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22"/>
        <w:gridCol w:w="1197"/>
        <w:gridCol w:w="1380"/>
        <w:gridCol w:w="1547"/>
        <w:gridCol w:w="852"/>
        <w:gridCol w:w="970"/>
        <w:gridCol w:w="4289"/>
      </w:tblGrid>
      <w:tr w:rsidR="00CB140B">
        <w:trPr>
          <w:trHeight w:val="367"/>
        </w:trPr>
        <w:tc>
          <w:tcPr>
            <w:tcW w:w="706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 группы</w:t>
            </w:r>
          </w:p>
        </w:tc>
        <w:tc>
          <w:tcPr>
            <w:tcW w:w="851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Дата проведения занятия</w:t>
            </w:r>
          </w:p>
        </w:tc>
        <w:tc>
          <w:tcPr>
            <w:tcW w:w="1416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Место проведения занятия</w:t>
            </w:r>
          </w:p>
        </w:tc>
        <w:tc>
          <w:tcPr>
            <w:tcW w:w="3401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преподаватель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</w:tr>
      <w:tr w:rsidR="00CB140B">
        <w:trPr>
          <w:trHeight w:val="1124"/>
        </w:trPr>
        <w:tc>
          <w:tcPr>
            <w:tcW w:w="706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ученая степень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звание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Тема занятий</w:t>
            </w:r>
          </w:p>
        </w:tc>
      </w:tr>
      <w:tr w:rsidR="00CB140B">
        <w:trPr>
          <w:trHeight w:val="816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601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№1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01.10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Вт.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Глузман М.И.</w:t>
            </w:r>
          </w:p>
          <w:p w:rsidR="00CB140B" w:rsidRDefault="00CB140B">
            <w:pPr>
              <w:pStyle w:val="2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rPr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Доц.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spacing w:before="105" w:afterAutospacing="1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 Методы диагностики онкологических заболеваний. Общие принципы диагностики злокачественных новообразований Методы визуализации новообразований</w:t>
            </w:r>
          </w:p>
          <w:p w:rsidR="00CB140B" w:rsidRDefault="00BB430B">
            <w:pPr>
              <w:spacing w:before="105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 Общие принципы классификации опухолей.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Система TNM и его значение, как основного прогностического признака </w:t>
            </w:r>
          </w:p>
        </w:tc>
      </w:tr>
      <w:tr w:rsidR="00CB140B">
        <w:trPr>
          <w:trHeight w:val="651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601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№2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02.10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Протасова А.Э./Скворцов В.А.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napToGrid w:val="0"/>
              <w:spacing w:before="105"/>
              <w:ind w:right="284"/>
              <w:jc w:val="both"/>
              <w:outlineLvl w:val="0"/>
              <w:rPr>
                <w:rFonts w:eastAsia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 Организация онкологической помощи, маршрутизация онкологических больных.  2.  Раннее выявление рака. Формы статистики. Оценочные показатели эффективности противораковой борьбы.</w:t>
            </w:r>
          </w:p>
          <w:p w:rsidR="00CB140B" w:rsidRDefault="00CB140B">
            <w:pPr>
              <w:pStyle w:val="B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</w:p>
        </w:tc>
      </w:tr>
      <w:tr w:rsidR="00CB140B">
        <w:trPr>
          <w:trHeight w:val="549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601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№3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03.10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четверг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Беляк Н.П. /Семенов Д.В.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Доц.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ind w:right="284"/>
              <w:outlineLvl w:val="0"/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1.Основные принципы лечения основных локализации злокачественных опухолей. </w:t>
            </w:r>
          </w:p>
          <w:p w:rsidR="00CB140B" w:rsidRDefault="00BB430B">
            <w:pPr>
              <w:pStyle w:val="B"/>
              <w:ind w:right="284"/>
              <w:outlineLvl w:val="0"/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Хирургическое лечение: </w:t>
            </w:r>
          </w:p>
          <w:p w:rsidR="00CB140B" w:rsidRDefault="00BB430B">
            <w:pPr>
              <w:pStyle w:val="B"/>
              <w:spacing w:before="105"/>
              <w:ind w:right="284"/>
              <w:jc w:val="both"/>
              <w:outlineLvl w:val="0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Противоопухолевая лекарственная терапия: Химиотерапия. Гормональная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Таргетная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терапия: Иммунотерапия.</w:t>
            </w: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lastRenderedPageBreak/>
              <w:t>601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№4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04.10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Пят.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Раскин Г.А.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</w:t>
            </w:r>
            <w:proofErr w:type="spellEnd"/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napToGrid w:val="0"/>
              <w:spacing w:before="105" w:afterAutospacing="1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 Морфология и особенности роста опухолей. Типы опухолевого роста. Метастазирование. </w:t>
            </w:r>
          </w:p>
          <w:p w:rsidR="00CB140B" w:rsidRDefault="00BB430B">
            <w:pPr>
              <w:snapToGrid w:val="0"/>
              <w:spacing w:before="105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2. Изучение мутаций, определяющих рост опухоли. Принципы молекулярно-генетического исследования в онкологии. </w:t>
            </w: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601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№5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05.10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Субб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Андросова А.В.</w:t>
            </w:r>
          </w:p>
          <w:p w:rsidR="00CB140B" w:rsidRDefault="00CB140B">
            <w:pPr>
              <w:pStyle w:val="B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</w:pPr>
          </w:p>
          <w:p w:rsidR="00CB140B" w:rsidRDefault="00CB140B">
            <w:pPr>
              <w:pStyle w:val="B"/>
              <w:rPr>
                <w:rFonts w:ascii="Times New Roman" w:eastAsia="Arial Unicode MS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</w:t>
            </w:r>
            <w:proofErr w:type="spellEnd"/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Ассист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pacing w:beforeAutospacing="1"/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часа - Неотложные состояния в онкологии: Синдром сдавления ВПВ; Синдром лизиса опухоли; Электролитные нарушения;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Гиперкальциемия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 ТЭЛА; Синдром сдавление спинного мозга.</w:t>
            </w: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601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№5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05.10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Суб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Орлова Р.В.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pacing w:beforeAutospacing="1"/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часа - Зачет</w:t>
            </w:r>
          </w:p>
        </w:tc>
      </w:tr>
    </w:tbl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BB430B" w:rsidP="000670B7">
      <w:pPr>
        <w:pStyle w:val="a9"/>
        <w:numPr>
          <w:ilvl w:val="0"/>
          <w:numId w:val="7"/>
        </w:numPr>
        <w:shd w:val="clear" w:color="auto" w:fill="FFFFFF"/>
      </w:pPr>
      <w:bookmarkStart w:id="0" w:name="_GoBack"/>
      <w:bookmarkEnd w:id="0"/>
      <w:r w:rsidRPr="000670B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0670B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602 группа   15.10-19.10.2024 </w:t>
      </w:r>
      <w:r w:rsidRPr="000670B7">
        <w:rPr>
          <w:rFonts w:ascii="Times New Roman" w:eastAsia="Times New Roman" w:hAnsi="Times New Roman" w:cs="Times New Roman"/>
          <w:sz w:val="21"/>
          <w:szCs w:val="21"/>
          <w:lang w:eastAsia="ru-RU"/>
        </w:rPr>
        <w:t>г.  (5 дней, 30 часов)</w:t>
      </w: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Normal"/>
        <w:tblW w:w="11057" w:type="dxa"/>
        <w:tblInd w:w="-1172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22"/>
        <w:gridCol w:w="1197"/>
        <w:gridCol w:w="1382"/>
        <w:gridCol w:w="1535"/>
        <w:gridCol w:w="852"/>
        <w:gridCol w:w="970"/>
        <w:gridCol w:w="4299"/>
      </w:tblGrid>
      <w:tr w:rsidR="00CB140B">
        <w:trPr>
          <w:trHeight w:val="367"/>
        </w:trPr>
        <w:tc>
          <w:tcPr>
            <w:tcW w:w="706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 группы</w:t>
            </w:r>
          </w:p>
        </w:tc>
        <w:tc>
          <w:tcPr>
            <w:tcW w:w="851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Дата проведения занятия</w:t>
            </w:r>
          </w:p>
        </w:tc>
        <w:tc>
          <w:tcPr>
            <w:tcW w:w="1416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Место проведения занятия</w:t>
            </w:r>
          </w:p>
        </w:tc>
        <w:tc>
          <w:tcPr>
            <w:tcW w:w="3401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преподаватель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</w:tr>
      <w:tr w:rsidR="00CB140B">
        <w:trPr>
          <w:trHeight w:val="1124"/>
        </w:trPr>
        <w:tc>
          <w:tcPr>
            <w:tcW w:w="706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ученая степень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звание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Тема занятий</w:t>
            </w:r>
          </w:p>
        </w:tc>
      </w:tr>
      <w:tr w:rsidR="00CB140B">
        <w:trPr>
          <w:trHeight w:val="816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602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№1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15.10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Вт.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Глузман М.И.</w:t>
            </w:r>
          </w:p>
          <w:p w:rsidR="00CB140B" w:rsidRDefault="00CB140B">
            <w:pPr>
              <w:pStyle w:val="2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rPr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Доц.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spacing w:before="105" w:afterAutospacing="1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1.Методы диагностики онкологических заболеваний. Общие принципы диагностики злокачественных новообразований Методы визуализации новообразований</w:t>
            </w:r>
          </w:p>
          <w:p w:rsidR="00CB140B" w:rsidRDefault="00BB430B">
            <w:pPr>
              <w:spacing w:before="105" w:afterAutospacing="1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2.Общие принципы классификации опухолей.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Система TNM и его значение, как основного прогностического признака </w:t>
            </w:r>
          </w:p>
          <w:p w:rsidR="00CB140B" w:rsidRDefault="00CB140B">
            <w:pPr>
              <w:spacing w:before="105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</w:tr>
      <w:tr w:rsidR="00CB140B">
        <w:trPr>
          <w:trHeight w:val="651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602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№2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16.10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Беляк Н.П./Семенов Д.В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Доц.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1.Основные принципы лечения основных локализации злокачественных опухолей. </w:t>
            </w:r>
          </w:p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Хирургическое лечение: </w:t>
            </w:r>
          </w:p>
          <w:p w:rsidR="00CB140B" w:rsidRDefault="00BB430B">
            <w:pPr>
              <w:pStyle w:val="B"/>
              <w:snapToGrid w:val="0"/>
              <w:spacing w:before="105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Противоопухолевая лекарственная терапия: Химиотерапия. Гормональная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Таргетная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терапия: Иммунотерапия.</w:t>
            </w:r>
          </w:p>
        </w:tc>
      </w:tr>
      <w:tr w:rsidR="00CB140B">
        <w:trPr>
          <w:trHeight w:val="549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602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№3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17.10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четверг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CB140B">
            <w:pPr>
              <w:pStyle w:val="B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lastRenderedPageBreak/>
              <w:t>Протасова А.Э./ Скворцов В.А.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lastRenderedPageBreak/>
              <w:t>д.м.н.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pacing w:before="105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 Организация онкологической помощи, маршрутизация онкологических больных.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2.  Раннее выявление рака. Формы статистики. Оценочные показатели эффективности противораковой борьбы.</w:t>
            </w: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lastRenderedPageBreak/>
              <w:t>602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№4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18.10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Пят.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Раскин Г.А.</w:t>
            </w:r>
          </w:p>
          <w:p w:rsidR="00CB140B" w:rsidRDefault="00CB140B">
            <w:pPr>
              <w:pStyle w:val="B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</w:t>
            </w:r>
            <w:proofErr w:type="spellEnd"/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Доц.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napToGrid w:val="0"/>
              <w:spacing w:before="105" w:afterAutospacing="1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 Морфология и особенности роста опухолей. Типы опухолевого роста. Метастазирование. </w:t>
            </w:r>
          </w:p>
          <w:p w:rsidR="00CB140B" w:rsidRDefault="00BB430B">
            <w:pPr>
              <w:snapToGrid w:val="0"/>
              <w:spacing w:before="105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2. Изучение мутаций, определяющих рост опухоли. Принципы молекулярно-генетического исследования в онкологии. </w:t>
            </w: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602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№5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19.10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Субб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Андросова А.В.</w:t>
            </w:r>
          </w:p>
          <w:p w:rsidR="00CB140B" w:rsidRDefault="00CB140B">
            <w:pPr>
              <w:pStyle w:val="B"/>
              <w:rPr>
                <w:rFonts w:ascii="Times New Roman" w:eastAsia="Arial Unicode MS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</w:t>
            </w:r>
            <w:proofErr w:type="spellEnd"/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Ассист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pacing w:beforeAutospacing="1"/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часа - Неотложные состояния в онкологии: Синдром сдавления ВПВ; Синдром лизиса опухоли; Электролитные нарушения;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Гиперкальциемия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 ТЭЛА; Синдром сдавление спинного мозга.</w:t>
            </w: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602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№5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19.10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Субб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Орлова Р.В.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pacing w:beforeAutospacing="1"/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часа - Зачет</w:t>
            </w:r>
          </w:p>
        </w:tc>
      </w:tr>
    </w:tbl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BB430B" w:rsidP="000670B7">
      <w:pPr>
        <w:pStyle w:val="a9"/>
        <w:numPr>
          <w:ilvl w:val="0"/>
          <w:numId w:val="7"/>
        </w:numPr>
        <w:shd w:val="clear" w:color="auto" w:fill="FFFFFF"/>
      </w:pPr>
      <w:r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 xml:space="preserve">606 группа   21.10-25.10.2024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г. (5 дней, 30 часов)</w:t>
      </w:r>
      <w:r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 xml:space="preserve"> </w:t>
      </w: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Normal"/>
        <w:tblW w:w="11057" w:type="dxa"/>
        <w:tblInd w:w="-1172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22"/>
        <w:gridCol w:w="1197"/>
        <w:gridCol w:w="1382"/>
        <w:gridCol w:w="1547"/>
        <w:gridCol w:w="852"/>
        <w:gridCol w:w="956"/>
        <w:gridCol w:w="4301"/>
      </w:tblGrid>
      <w:tr w:rsidR="00CB140B">
        <w:trPr>
          <w:trHeight w:val="367"/>
        </w:trPr>
        <w:tc>
          <w:tcPr>
            <w:tcW w:w="706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 группы</w:t>
            </w:r>
          </w:p>
        </w:tc>
        <w:tc>
          <w:tcPr>
            <w:tcW w:w="851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Дата проведения занятия</w:t>
            </w:r>
          </w:p>
        </w:tc>
        <w:tc>
          <w:tcPr>
            <w:tcW w:w="1416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Место проведения занятия</w:t>
            </w:r>
          </w:p>
        </w:tc>
        <w:tc>
          <w:tcPr>
            <w:tcW w:w="3401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преподаватель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</w:tr>
      <w:tr w:rsidR="00CB140B">
        <w:trPr>
          <w:trHeight w:val="1124"/>
        </w:trPr>
        <w:tc>
          <w:tcPr>
            <w:tcW w:w="706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ученая степень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звание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Тема занятий</w:t>
            </w:r>
          </w:p>
        </w:tc>
      </w:tr>
      <w:tr w:rsidR="00CB140B">
        <w:trPr>
          <w:trHeight w:val="816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606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№1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21.10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Понед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Андросова А.В./Семенов Д.В.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rPr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Ассис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ind w:right="284"/>
              <w:outlineLvl w:val="0"/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1.Основные принципы лечения основных локализации злокачественных опухолей. </w:t>
            </w:r>
          </w:p>
          <w:p w:rsidR="00CB140B" w:rsidRDefault="00BB430B">
            <w:pPr>
              <w:pStyle w:val="B"/>
              <w:ind w:right="284"/>
              <w:outlineLvl w:val="0"/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2. Хирургическое лечение: </w:t>
            </w:r>
          </w:p>
          <w:p w:rsidR="00CB140B" w:rsidRDefault="00BB430B">
            <w:pPr>
              <w:pStyle w:val="B"/>
              <w:ind w:right="284"/>
              <w:outlineLvl w:val="0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Противоопухолевая лекарственная терапия: Химиотерапия. Гормональная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Таргетная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терапия. Иммунотерапия</w:t>
            </w: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CB140B">
        <w:trPr>
          <w:trHeight w:val="651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606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№2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22.10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Втор.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Раскин Г.А.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rPr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napToGrid w:val="0"/>
              <w:spacing w:before="105" w:afterAutospacing="1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 Морфология и особенности роста опухолей. Типы опухолевого роста. Метастазирование. </w:t>
            </w:r>
          </w:p>
          <w:p w:rsidR="00CB140B" w:rsidRDefault="00BB430B">
            <w:pPr>
              <w:snapToGrid w:val="0"/>
              <w:spacing w:before="105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2. Изучение мутаций, определяющих рост опухоли. Принципы молекулярно-генетического исследования в онкологии. </w:t>
            </w:r>
          </w:p>
        </w:tc>
      </w:tr>
      <w:tr w:rsidR="00CB140B">
        <w:trPr>
          <w:trHeight w:val="549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lastRenderedPageBreak/>
              <w:t>606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№3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23.10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Глузман М.И.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Доц.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pacing w:before="105" w:afterAutospacing="1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 Методы диагностики онкологических заболеваний. Общие принципы диагностики злокачественных новообразований Методы визуализации новообразований</w:t>
            </w:r>
          </w:p>
          <w:p w:rsidR="00CB140B" w:rsidRDefault="00BB430B">
            <w:pPr>
              <w:spacing w:before="105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 Общие принципы классификации опухолей.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Система TNM и его значение, как основного прогностического признака </w:t>
            </w: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606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№4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24.10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Четв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Протасова А.Э./Скворцов В.А.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</w:t>
            </w:r>
            <w:proofErr w:type="spellEnd"/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pacing w:before="105"/>
              <w:ind w:right="284"/>
              <w:outlineLvl w:val="0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 Организация онкологической помощи, маршрутизация онкологических больных.  2.Раннее выявление рака. Формы статистики. Оценочные показатели эффективности противораковой борьбы.</w:t>
            </w: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 </w:t>
            </w:r>
          </w:p>
          <w:p w:rsidR="00CB140B" w:rsidRDefault="00CB140B">
            <w:pPr>
              <w:pStyle w:val="B"/>
              <w:ind w:right="284"/>
              <w:outlineLvl w:val="0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606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№5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25.10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Пят.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Беляк Н.П./Семенов Д.В.</w:t>
            </w:r>
          </w:p>
          <w:p w:rsidR="00CB140B" w:rsidRDefault="00CB140B">
            <w:pPr>
              <w:pStyle w:val="B"/>
              <w:rPr>
                <w:rFonts w:ascii="Times New Roman" w:eastAsia="Arial Unicode MS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</w:t>
            </w:r>
            <w:proofErr w:type="spellEnd"/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Доц.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pacing w:beforeAutospacing="1" w:afterAutospacing="1"/>
              <w:ind w:right="284"/>
              <w:jc w:val="both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часа - Неотложные состояния в онкологии: Синдром сдавления ВПВ; Синдром лизиса опухоли; Электролитные нарушения;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Гиперкальциемия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 ТЭЛА; Синдром сдавление спинного мозга.</w:t>
            </w:r>
          </w:p>
          <w:p w:rsidR="00CB140B" w:rsidRDefault="00CB140B">
            <w:pPr>
              <w:pStyle w:val="B"/>
              <w:ind w:right="284"/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CB140B" w:rsidRDefault="00CB140B">
            <w:pPr>
              <w:pStyle w:val="B"/>
              <w:ind w:right="284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606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№5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25.10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Пят.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Орлова Р.В.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pacing w:beforeAutospacing="1"/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часа - Зачет</w:t>
            </w:r>
          </w:p>
        </w:tc>
      </w:tr>
    </w:tbl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BB430B" w:rsidP="000670B7">
      <w:pPr>
        <w:pStyle w:val="a9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603 группа </w:t>
      </w:r>
      <w:r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29.10-02.11.2023 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 (5 дней, 30 часов) </w:t>
      </w: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Normal"/>
        <w:tblW w:w="11057" w:type="dxa"/>
        <w:tblInd w:w="-1172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1"/>
        <w:gridCol w:w="1197"/>
        <w:gridCol w:w="1390"/>
        <w:gridCol w:w="1550"/>
        <w:gridCol w:w="845"/>
        <w:gridCol w:w="975"/>
        <w:gridCol w:w="4399"/>
      </w:tblGrid>
      <w:tr w:rsidR="00CB140B">
        <w:trPr>
          <w:trHeight w:val="367"/>
        </w:trPr>
        <w:tc>
          <w:tcPr>
            <w:tcW w:w="706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№ </w:t>
            </w: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группы</w:t>
            </w:r>
          </w:p>
        </w:tc>
        <w:tc>
          <w:tcPr>
            <w:tcW w:w="851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Дата проведения занятия</w:t>
            </w:r>
          </w:p>
        </w:tc>
        <w:tc>
          <w:tcPr>
            <w:tcW w:w="1416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Место проведения занятия</w:t>
            </w:r>
          </w:p>
        </w:tc>
        <w:tc>
          <w:tcPr>
            <w:tcW w:w="3401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преподаватель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</w:tr>
      <w:tr w:rsidR="00CB140B">
        <w:trPr>
          <w:trHeight w:val="1124"/>
        </w:trPr>
        <w:tc>
          <w:tcPr>
            <w:tcW w:w="706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звание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Тема занятий</w:t>
            </w:r>
          </w:p>
        </w:tc>
      </w:tr>
      <w:tr w:rsidR="00CB140B">
        <w:trPr>
          <w:trHeight w:val="816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603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№1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29.10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Вт.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Глузман М.И.</w:t>
            </w:r>
          </w:p>
          <w:p w:rsidR="00CB140B" w:rsidRDefault="00CB140B">
            <w:pPr>
              <w:pStyle w:val="2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rPr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spacing w:before="105" w:afterAutospacing="1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 Методы диагностики онкологических заболеваний. Общие принципы диагностики злокачественных новообразований Методы визуализации новообразований</w:t>
            </w:r>
          </w:p>
          <w:p w:rsidR="00CB140B" w:rsidRDefault="00BB430B">
            <w:pPr>
              <w:spacing w:before="105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Общие принципы классификации опухолей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Система TNM и его значение, как основного прогностического признака</w:t>
            </w:r>
          </w:p>
        </w:tc>
      </w:tr>
      <w:tr w:rsidR="00CB140B">
        <w:trPr>
          <w:trHeight w:val="651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lastRenderedPageBreak/>
              <w:t>603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№2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30.10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Беляк Н.П./Семенов Д.В.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Доц.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1.Основные принципы лечения основных локализации злокачественных опухолей. </w:t>
            </w:r>
          </w:p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2. Хирургическое лечение: </w:t>
            </w:r>
          </w:p>
          <w:p w:rsidR="00CB140B" w:rsidRDefault="00BB430B">
            <w:pPr>
              <w:pStyle w:val="B"/>
              <w:snapToGrid w:val="0"/>
              <w:spacing w:before="105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Противоопухолевая лекарственная терапия: Химиотерапия. Гормональная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Таргетная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терапия. Иммунотерапия</w:t>
            </w:r>
          </w:p>
        </w:tc>
      </w:tr>
      <w:tr w:rsidR="00CB140B">
        <w:trPr>
          <w:trHeight w:val="549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603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№3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31.10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Четв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Протасова А.Э./Скворцов В.А.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</w:t>
            </w:r>
            <w:proofErr w:type="spellEnd"/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a9"/>
              <w:spacing w:before="105" w:afterAutospacing="1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1. Организация онкологической помощи, маршрутизация онкологических больных.  2. Раннее выявление рака. Формы статистики. Оценочные показатели эффективности противораковой борьбы.</w:t>
            </w: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 </w:t>
            </w:r>
          </w:p>
          <w:p w:rsidR="00CB140B" w:rsidRDefault="00CB140B">
            <w:pPr>
              <w:spacing w:before="10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603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№4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01.11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Пятн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Раскин Г.А.</w:t>
            </w:r>
          </w:p>
          <w:p w:rsidR="00CB140B" w:rsidRDefault="00CB14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</w:t>
            </w:r>
            <w:proofErr w:type="spellEnd"/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napToGrid w:val="0"/>
              <w:spacing w:before="105" w:afterAutospacing="1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 Морфология и особенности роста опухолей. Типы опухолевого роста. Метастазирование. </w:t>
            </w:r>
          </w:p>
          <w:p w:rsidR="00CB140B" w:rsidRDefault="00BB430B">
            <w:pPr>
              <w:snapToGrid w:val="0"/>
              <w:spacing w:before="105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 Изучение мутаций, определяющих рост опухоли. Принципы молекулярно-генетического исследования в онкологии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. </w:t>
            </w: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603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№5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02.11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Субб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Андросова А.В.</w:t>
            </w:r>
          </w:p>
          <w:p w:rsidR="00CB140B" w:rsidRDefault="00CB140B">
            <w:pPr>
              <w:pStyle w:val="B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</w:pPr>
          </w:p>
          <w:p w:rsidR="00CB140B" w:rsidRDefault="00CB140B">
            <w:pPr>
              <w:pStyle w:val="B"/>
              <w:rPr>
                <w:rFonts w:ascii="Times New Roman" w:eastAsia="Arial Unicode MS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</w:t>
            </w:r>
            <w:proofErr w:type="spellEnd"/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Ассист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pacing w:beforeAutospacing="1"/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часа - Неотложные состояния в онкологии: Синдром сдавления ВПВ; Синдром лизиса опухоли; Электролитные нарушения;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Гиперкальциемия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 ТЭЛА; Синдром сдавление спинного мозга.</w:t>
            </w: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603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№5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02.11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Субб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Орлова Р.В.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pacing w:beforeAutospacing="1"/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часа - Зачет</w:t>
            </w:r>
          </w:p>
        </w:tc>
      </w:tr>
    </w:tbl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Default="00BB430B" w:rsidP="000670B7">
      <w:pPr>
        <w:pStyle w:val="a9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610 группа   </w:t>
      </w:r>
      <w:r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05.11-09.11.202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 г.  (5 дней, 30 часов)</w:t>
      </w: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Normal"/>
        <w:tblW w:w="11057" w:type="dxa"/>
        <w:tblInd w:w="-1172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22"/>
        <w:gridCol w:w="1197"/>
        <w:gridCol w:w="1380"/>
        <w:gridCol w:w="1546"/>
        <w:gridCol w:w="852"/>
        <w:gridCol w:w="961"/>
        <w:gridCol w:w="4299"/>
      </w:tblGrid>
      <w:tr w:rsidR="00CB140B">
        <w:trPr>
          <w:trHeight w:val="367"/>
        </w:trPr>
        <w:tc>
          <w:tcPr>
            <w:tcW w:w="706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 группы</w:t>
            </w:r>
          </w:p>
        </w:tc>
        <w:tc>
          <w:tcPr>
            <w:tcW w:w="851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Дата проведения занятия</w:t>
            </w:r>
          </w:p>
        </w:tc>
        <w:tc>
          <w:tcPr>
            <w:tcW w:w="1416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Место проведения занятия</w:t>
            </w:r>
          </w:p>
        </w:tc>
        <w:tc>
          <w:tcPr>
            <w:tcW w:w="3401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преподаватель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</w:tr>
      <w:tr w:rsidR="00CB140B">
        <w:trPr>
          <w:trHeight w:val="1124"/>
        </w:trPr>
        <w:tc>
          <w:tcPr>
            <w:tcW w:w="706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ученая степень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звание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Тема занятий</w:t>
            </w:r>
          </w:p>
        </w:tc>
      </w:tr>
      <w:tr w:rsidR="00CB140B">
        <w:trPr>
          <w:trHeight w:val="816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610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№1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05.11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Вт.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Глузман М.И.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rPr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Доц.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spacing w:before="105" w:afterAutospacing="1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 Методы диагностики онкологических заболеваний. Общие принципы диагностики злокачественных новообразований Методы визуализации новообразований</w:t>
            </w:r>
          </w:p>
          <w:p w:rsidR="00CB140B" w:rsidRDefault="00BB430B">
            <w:pPr>
              <w:spacing w:before="105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2. Общие принципы классификации опухолей.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Система TNM и его значение, как основного прогностического признака</w:t>
            </w:r>
          </w:p>
        </w:tc>
      </w:tr>
      <w:tr w:rsidR="00CB140B">
        <w:trPr>
          <w:trHeight w:val="651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lastRenderedPageBreak/>
              <w:t>610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№2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06.11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Беляк Н.П./Семенов Д.В.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Доц.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1.Основные принципы лечения основных локализации злокачественных опухолей. </w:t>
            </w:r>
          </w:p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2. Хирургическое лечение: </w:t>
            </w:r>
          </w:p>
          <w:p w:rsidR="00CB140B" w:rsidRDefault="00BB430B">
            <w:pPr>
              <w:pStyle w:val="B"/>
              <w:snapToGrid w:val="0"/>
              <w:spacing w:before="105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Противоопухолевая лекарственная терапия: Химиотерапия. Гормональная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Таргетная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терапия. Иммунотерапия</w:t>
            </w:r>
          </w:p>
        </w:tc>
      </w:tr>
      <w:tr w:rsidR="00CB140B">
        <w:trPr>
          <w:trHeight w:val="549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610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№3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07.11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Четв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Протасова А.Э./Скворцов В.А.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</w:t>
            </w:r>
            <w:proofErr w:type="spellEnd"/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a9"/>
              <w:spacing w:before="105" w:afterAutospacing="1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 Организация онкологической помощи, маршрутизация онкологических больных.  2. Раннее выявление рака. Формы статистики. Оценочные показатели эффективности противораковой борьбы.</w:t>
            </w: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 </w:t>
            </w:r>
          </w:p>
          <w:p w:rsidR="00CB140B" w:rsidRDefault="00CB140B">
            <w:pPr>
              <w:spacing w:before="10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610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№4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08.11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Пят.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Раскин Г.А.</w:t>
            </w:r>
          </w:p>
          <w:p w:rsidR="00CB140B" w:rsidRDefault="00CB140B">
            <w:pPr>
              <w:pStyle w:val="B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</w:t>
            </w:r>
            <w:proofErr w:type="spellEnd"/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napToGrid w:val="0"/>
              <w:spacing w:before="105" w:afterAutospacing="1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 Морфология и особенности роста опухолей. Типы опухолевого роста. Метастазирование. </w:t>
            </w:r>
          </w:p>
          <w:p w:rsidR="00CB140B" w:rsidRDefault="00BB430B">
            <w:pPr>
              <w:snapToGrid w:val="0"/>
              <w:spacing w:before="105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 Изучение мутаций, определяющих рост опухоли. Принципы молекулярно-генетического исследования в онкологии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. </w:t>
            </w: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610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№5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09.11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Субб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Андросова А.В.</w:t>
            </w:r>
          </w:p>
          <w:p w:rsidR="00CB140B" w:rsidRDefault="00CB140B">
            <w:pPr>
              <w:pStyle w:val="B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</w:pPr>
          </w:p>
          <w:p w:rsidR="00CB140B" w:rsidRDefault="00CB140B">
            <w:pPr>
              <w:pStyle w:val="B"/>
              <w:rPr>
                <w:rFonts w:ascii="Times New Roman" w:eastAsia="Arial Unicode MS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</w:t>
            </w:r>
            <w:proofErr w:type="spellEnd"/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Ассист</w:t>
            </w:r>
            <w:proofErr w:type="spellEnd"/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pacing w:beforeAutospacing="1"/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часа - Неотложные состояния в онкологии: Синдром сдавления ВПВ; Синдром лизиса опухоли; Электролитные нарушения;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Гиперкальциемия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 ТЭЛА; Синдром сдавление спинного мозга.</w:t>
            </w: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610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№5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09.11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Субб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Орлова Р.В.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pacing w:beforeAutospacing="1"/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часа - Зачет</w:t>
            </w:r>
          </w:p>
        </w:tc>
      </w:tr>
    </w:tbl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Default="00BB430B" w:rsidP="000670B7">
      <w:pPr>
        <w:pStyle w:val="a9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604 группа   </w:t>
      </w:r>
      <w:r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19.11-23.11.2024 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г. (5 дней, 30 часов)</w:t>
      </w: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Normal"/>
        <w:tblW w:w="11057" w:type="dxa"/>
        <w:tblInd w:w="-1172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22"/>
        <w:gridCol w:w="1197"/>
        <w:gridCol w:w="1382"/>
        <w:gridCol w:w="1547"/>
        <w:gridCol w:w="834"/>
        <w:gridCol w:w="962"/>
        <w:gridCol w:w="4313"/>
      </w:tblGrid>
      <w:tr w:rsidR="00CB140B">
        <w:trPr>
          <w:trHeight w:val="367"/>
        </w:trPr>
        <w:tc>
          <w:tcPr>
            <w:tcW w:w="706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 группы</w:t>
            </w:r>
          </w:p>
        </w:tc>
        <w:tc>
          <w:tcPr>
            <w:tcW w:w="851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Дата проведения занятия</w:t>
            </w:r>
          </w:p>
        </w:tc>
        <w:tc>
          <w:tcPr>
            <w:tcW w:w="1416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Место проведения занятия</w:t>
            </w:r>
          </w:p>
        </w:tc>
        <w:tc>
          <w:tcPr>
            <w:tcW w:w="3401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преподаватель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</w:tr>
      <w:tr w:rsidR="00CB140B">
        <w:trPr>
          <w:trHeight w:val="1124"/>
        </w:trPr>
        <w:tc>
          <w:tcPr>
            <w:tcW w:w="706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ученая степень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звание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Тема занятий</w:t>
            </w:r>
          </w:p>
        </w:tc>
      </w:tr>
      <w:tr w:rsidR="00CB140B">
        <w:trPr>
          <w:trHeight w:val="816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604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№1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19.11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Вт.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CB140B">
            <w:pPr>
              <w:pStyle w:val="2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Глузман М.И.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rPr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Доц.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spacing w:before="105" w:afterAutospacing="1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1.Методы диагностики онкологических заболеваний. Общие принципы диагностики злокачественных новообразований Методы визуализации новообразований</w:t>
            </w:r>
          </w:p>
          <w:p w:rsidR="00CB140B" w:rsidRDefault="00BB430B">
            <w:pPr>
              <w:spacing w:before="105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 Общие принципы классификации опухолей.  Система TNM и его значение, как основного прогностического признака</w:t>
            </w:r>
          </w:p>
        </w:tc>
      </w:tr>
      <w:tr w:rsidR="00CB140B">
        <w:trPr>
          <w:trHeight w:val="651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604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№2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20.11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Беляк Н.П./Семенов Д.В.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Доц.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1.Основные принципы лечения основных локализации злокачественных опухолей. </w:t>
            </w:r>
          </w:p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2. Хирургическое лечение: </w:t>
            </w:r>
          </w:p>
          <w:p w:rsidR="00CB140B" w:rsidRDefault="00BB430B">
            <w:pPr>
              <w:pStyle w:val="B"/>
              <w:snapToGrid w:val="0"/>
              <w:spacing w:before="105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Противоопухолевая лекарственная терапия: Химиотерапия. Гормональная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Таргетная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терапия. Иммунотерапия</w:t>
            </w:r>
          </w:p>
        </w:tc>
      </w:tr>
      <w:tr w:rsidR="00CB140B">
        <w:trPr>
          <w:trHeight w:val="549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604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№3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21.11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Четв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Протасова А.Э./Скворцов В.А.</w:t>
            </w:r>
          </w:p>
          <w:p w:rsidR="00CB140B" w:rsidRDefault="00CB140B">
            <w:pPr>
              <w:pStyle w:val="B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</w:t>
            </w:r>
            <w:proofErr w:type="spellEnd"/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a9"/>
              <w:spacing w:before="105" w:afterAutospacing="1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 Организация онкологической помощи, маршрутизация онкологических больных.  2.  Раннее выявление рака. Формы статистики. Оценочные показатели эффективности противораковой борьбы.</w:t>
            </w: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 </w:t>
            </w:r>
          </w:p>
          <w:p w:rsidR="00CB140B" w:rsidRDefault="00CB140B">
            <w:pPr>
              <w:spacing w:before="10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604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№4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22.11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Пятн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Раскин Г.А.</w:t>
            </w:r>
          </w:p>
          <w:p w:rsidR="00CB140B" w:rsidRDefault="00CB14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</w:t>
            </w:r>
            <w:proofErr w:type="spellEnd"/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 Морфология и особенности роста опухолей. Типы опухолевого роста. Метастазирование. </w:t>
            </w:r>
          </w:p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 Изучение мутаций, определяющих рост опухоли. Принципы молекулярно-генетического исследования в онкологии.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604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№5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23.11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Субб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Андросова А.В.</w:t>
            </w:r>
          </w:p>
          <w:p w:rsidR="00CB140B" w:rsidRDefault="00CB140B">
            <w:pPr>
              <w:pStyle w:val="B"/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</w:pPr>
          </w:p>
          <w:p w:rsidR="00CB140B" w:rsidRDefault="00CB140B">
            <w:pPr>
              <w:pStyle w:val="B"/>
              <w:rPr>
                <w:rFonts w:ascii="Times New Roman" w:eastAsia="Arial Unicode MS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</w:t>
            </w:r>
            <w:proofErr w:type="spellEnd"/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Ассист</w:t>
            </w:r>
            <w:proofErr w:type="spellEnd"/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pacing w:beforeAutospacing="1"/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часа - Неотложные состояния в онкологии: Синдром сдавления ВПВ; Синдром лизиса опухоли; Электролитные нарушения;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Гиперкальциемия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 ТЭЛА; Синдром сдавление спинного мозга.</w:t>
            </w: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604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№5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23.11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Субб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Орлова Р.В.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pacing w:beforeAutospacing="1"/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часа - Зачет</w:t>
            </w:r>
          </w:p>
        </w:tc>
      </w:tr>
    </w:tbl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Default="00BB430B" w:rsidP="000670B7">
      <w:pPr>
        <w:pStyle w:val="a9"/>
        <w:numPr>
          <w:ilvl w:val="0"/>
          <w:numId w:val="7"/>
        </w:numPr>
        <w:shd w:val="clear" w:color="auto" w:fill="FFFFFF"/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605 группа   </w:t>
      </w:r>
      <w:r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09.12-13.12.2024 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г. (5 дней, 30 часов) (ОБРАТИТЕ ВНИМАНИЕ НА ПОЛНОЕ ПЕРЕСЕЧЕНИЕ ДВУХ ГРУПП!) Возможно ли их объединение?</w:t>
      </w: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Normal"/>
        <w:tblW w:w="11057" w:type="dxa"/>
        <w:tblInd w:w="-1172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22"/>
        <w:gridCol w:w="1197"/>
        <w:gridCol w:w="1383"/>
        <w:gridCol w:w="1547"/>
        <w:gridCol w:w="835"/>
        <w:gridCol w:w="963"/>
        <w:gridCol w:w="4310"/>
      </w:tblGrid>
      <w:tr w:rsidR="00CB140B">
        <w:trPr>
          <w:trHeight w:val="367"/>
        </w:trPr>
        <w:tc>
          <w:tcPr>
            <w:tcW w:w="706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 группы</w:t>
            </w:r>
          </w:p>
        </w:tc>
        <w:tc>
          <w:tcPr>
            <w:tcW w:w="851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Дата проведения занятия</w:t>
            </w:r>
          </w:p>
        </w:tc>
        <w:tc>
          <w:tcPr>
            <w:tcW w:w="1416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Место проведения занятия</w:t>
            </w:r>
          </w:p>
        </w:tc>
        <w:tc>
          <w:tcPr>
            <w:tcW w:w="3401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преподаватель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</w:tr>
      <w:tr w:rsidR="00CB140B">
        <w:trPr>
          <w:trHeight w:val="1124"/>
        </w:trPr>
        <w:tc>
          <w:tcPr>
            <w:tcW w:w="706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ученая степень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звание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Тема занятий</w:t>
            </w:r>
          </w:p>
        </w:tc>
      </w:tr>
      <w:tr w:rsidR="00CB140B">
        <w:trPr>
          <w:trHeight w:val="816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605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№1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09.12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Пон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Протасова А.Э./Скворцов В.А.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rPr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spacing w:before="105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 Организация онкологической помощи, маршрутизация онкологических больных.  2.  Раннее выявление рака. Формы статистики. Оценочные показатели эффективности противораковой борьбы.</w:t>
            </w: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CB140B">
        <w:trPr>
          <w:trHeight w:val="651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605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№2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10.12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Втор.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Раскин Г.А.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napToGrid w:val="0"/>
              <w:spacing w:before="105" w:afterAutospacing="1"/>
              <w:rPr>
                <w:rFonts w:eastAsia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 Морфология и особенности роста опухолей. Типы опухолевого роста. Метастазирование. </w:t>
            </w:r>
          </w:p>
          <w:p w:rsidR="00CB140B" w:rsidRDefault="00BB430B">
            <w:pPr>
              <w:snapToGrid w:val="0"/>
              <w:spacing w:before="105"/>
              <w:rPr>
                <w:rFonts w:eastAsia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2. Изучение мутаций, определяющих рост опухоли. Принципы молекулярно-генетического исследования в онкологии. </w:t>
            </w:r>
          </w:p>
        </w:tc>
      </w:tr>
      <w:tr w:rsidR="00CB140B">
        <w:trPr>
          <w:trHeight w:val="549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605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№3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11.12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Глузман М.И.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Доц.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pacing w:before="105" w:afterAutospacing="1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 Методы диагностики онкологических заболеваний. Общие принципы диагностики злокачественных новообразований Методы визуализации новообразований</w:t>
            </w:r>
          </w:p>
          <w:p w:rsidR="00CB140B" w:rsidRDefault="00BB430B">
            <w:pPr>
              <w:spacing w:before="105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2.Общие принципы классификации опухолей.  Система TNM и его значение, как основного прогностического признака </w:t>
            </w: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605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№4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12.12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Четв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Андросова А.В./Семенов Д.В.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</w:t>
            </w:r>
            <w:proofErr w:type="spellEnd"/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Ассист</w:t>
            </w:r>
            <w:proofErr w:type="spellEnd"/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1.Основные принципы лечения основных локализации злокачественных опухолей. </w:t>
            </w:r>
          </w:p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2. Хирургическое лечение: </w:t>
            </w:r>
          </w:p>
          <w:p w:rsidR="00CB140B" w:rsidRDefault="00BB430B">
            <w:pPr>
              <w:pStyle w:val="B"/>
              <w:snapToGrid w:val="0"/>
              <w:spacing w:before="105"/>
              <w:ind w:right="284"/>
              <w:jc w:val="both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bookmarkStart w:id="1" w:name="__DdeLink__61142_1855700037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Противоопухолевая лекарственная терапия: Химиотерапия. Гормональная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Таргетная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терапия. Иммунотерапия</w:t>
            </w:r>
            <w:bookmarkEnd w:id="1"/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605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№5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13.12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Пят.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Беляк Н.П.</w:t>
            </w:r>
          </w:p>
          <w:p w:rsidR="00CB140B" w:rsidRDefault="00CB140B">
            <w:pPr>
              <w:pStyle w:val="B"/>
              <w:rPr>
                <w:rFonts w:ascii="Times New Roman" w:eastAsia="Arial Unicode MS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</w:t>
            </w:r>
            <w:proofErr w:type="spellEnd"/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Доц.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pacing w:beforeAutospacing="1"/>
              <w:ind w:right="284"/>
              <w:jc w:val="both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часа - Неотложные состояния в онкологии: Синдром сдавления ВПВ; Синдром лизиса опухоли; Электролитные нарушения;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Гиперкальциемия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 ТЭЛА; Синдром сдавление спинного мозга.</w:t>
            </w:r>
          </w:p>
          <w:p w:rsidR="00CB140B" w:rsidRDefault="00BB430B">
            <w:pPr>
              <w:spacing w:beforeAutospacing="1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Таргетная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 терапия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Иммунотерапия</w:t>
            </w: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605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№5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13.12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Пят.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Орлова Р.В.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pacing w:beforeAutospacing="1"/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часа - Зачет</w:t>
            </w:r>
          </w:p>
        </w:tc>
      </w:tr>
    </w:tbl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rPr>
          <w:rFonts w:ascii="Times New Roman" w:hAnsi="Times New Roman" w:cs="Times New Roman"/>
          <w:sz w:val="21"/>
          <w:szCs w:val="21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Default="00CB140B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140B" w:rsidRPr="000670B7" w:rsidRDefault="00BB430B" w:rsidP="000670B7">
      <w:pPr>
        <w:pStyle w:val="a9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70B7">
        <w:rPr>
          <w:rFonts w:ascii="Times New Roman" w:eastAsia="Times New Roman" w:hAnsi="Times New Roman" w:cs="Times New Roman"/>
          <w:sz w:val="21"/>
          <w:szCs w:val="21"/>
          <w:lang w:eastAsia="ru-RU"/>
        </w:rPr>
        <w:t>608 группа   </w:t>
      </w:r>
      <w:r w:rsidRPr="000670B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09.12-13.12.2024 </w:t>
      </w:r>
      <w:r w:rsidRPr="000670B7">
        <w:rPr>
          <w:rFonts w:ascii="Times New Roman" w:eastAsia="Times New Roman" w:hAnsi="Times New Roman" w:cs="Times New Roman"/>
          <w:sz w:val="21"/>
          <w:szCs w:val="21"/>
          <w:lang w:eastAsia="ru-RU"/>
        </w:rPr>
        <w:t>г. (5 дней, 30 часов)</w:t>
      </w:r>
    </w:p>
    <w:p w:rsidR="00CB140B" w:rsidRDefault="00CB140B">
      <w:pPr>
        <w:ind w:left="360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Normal"/>
        <w:tblW w:w="11057" w:type="dxa"/>
        <w:tblInd w:w="-1172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22"/>
        <w:gridCol w:w="1197"/>
        <w:gridCol w:w="1383"/>
        <w:gridCol w:w="1547"/>
        <w:gridCol w:w="835"/>
        <w:gridCol w:w="963"/>
        <w:gridCol w:w="4310"/>
      </w:tblGrid>
      <w:tr w:rsidR="00CB140B">
        <w:trPr>
          <w:trHeight w:val="367"/>
        </w:trPr>
        <w:tc>
          <w:tcPr>
            <w:tcW w:w="706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 группы</w:t>
            </w:r>
          </w:p>
        </w:tc>
        <w:tc>
          <w:tcPr>
            <w:tcW w:w="851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Дата проведения занятия</w:t>
            </w:r>
          </w:p>
        </w:tc>
        <w:tc>
          <w:tcPr>
            <w:tcW w:w="1416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Место проведения занятия</w:t>
            </w:r>
          </w:p>
        </w:tc>
        <w:tc>
          <w:tcPr>
            <w:tcW w:w="3401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преподаватель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</w:tr>
      <w:tr w:rsidR="00CB140B">
        <w:trPr>
          <w:trHeight w:val="1124"/>
        </w:trPr>
        <w:tc>
          <w:tcPr>
            <w:tcW w:w="706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1416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40B" w:rsidRDefault="00CB140B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ученая степень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звание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Тема занятий</w:t>
            </w:r>
          </w:p>
        </w:tc>
      </w:tr>
      <w:tr w:rsidR="00CB140B">
        <w:trPr>
          <w:trHeight w:val="816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605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№1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09.12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Пон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Протасова А.Э./Скворцов В.А.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rPr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spacing w:before="105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  Организация онкологической помощи, маршрутизация онкологических больных.  2.  Раннее выявление рака. Формы статистики. Оценочные показатели эффективности противораковой борьбы.</w:t>
            </w: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CB140B">
        <w:trPr>
          <w:trHeight w:val="651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605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№2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10.12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Втор.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Раскин Г.А.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rPr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napToGrid w:val="0"/>
              <w:spacing w:before="105" w:afterAutospacing="1"/>
              <w:rPr>
                <w:rFonts w:eastAsia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 Морфология и особенности роста опухолей. Типы опухолевого роста. Метастазирование. </w:t>
            </w:r>
          </w:p>
          <w:p w:rsidR="00CB140B" w:rsidRDefault="00BB430B">
            <w:pPr>
              <w:snapToGrid w:val="0"/>
              <w:spacing w:before="105"/>
              <w:rPr>
                <w:rFonts w:eastAsia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2. Изучение мутаций, определяющих рост опухоли. Принципы молекулярно-генетического исследования в онкологии. </w:t>
            </w:r>
          </w:p>
        </w:tc>
      </w:tr>
      <w:tr w:rsidR="00CB140B">
        <w:trPr>
          <w:trHeight w:val="549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605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№3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11.12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Глузман М.И.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Доц.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pacing w:before="105" w:afterAutospacing="1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1.Методы диагностики онкологических заболеваний. Общие принципы диагностики злокачественных новообразований Методы визуализации новообразований</w:t>
            </w:r>
          </w:p>
          <w:p w:rsidR="00CB140B" w:rsidRDefault="00BB430B">
            <w:pPr>
              <w:spacing w:before="105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 Общие принципы классификации опухолей.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Система TNM и его значение, как основного прогностического признака </w:t>
            </w: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605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№4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12.12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Четв</w:t>
            </w:r>
            <w:proofErr w:type="spellEnd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Андросова А.В./Семенов Д.В.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</w:t>
            </w:r>
            <w:proofErr w:type="spellEnd"/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Ассист</w:t>
            </w:r>
            <w:proofErr w:type="spellEnd"/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1.Основные принципы лечения основных локализации злокачественных опухолей. </w:t>
            </w:r>
          </w:p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2. Хирургическое лечение: </w:t>
            </w:r>
          </w:p>
          <w:p w:rsidR="00CB140B" w:rsidRDefault="00BB430B">
            <w:pPr>
              <w:pStyle w:val="B"/>
              <w:snapToGrid w:val="0"/>
              <w:spacing w:before="105"/>
              <w:ind w:right="284"/>
              <w:jc w:val="both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Противоопухолевая лекарственная терапия: Химиотерапия. Гормональная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Таргетная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терапия. Иммунотерапия</w:t>
            </w: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605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№5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13.12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Пят.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Беляк Н.П.</w:t>
            </w:r>
          </w:p>
          <w:p w:rsidR="00CB140B" w:rsidRDefault="00CB140B">
            <w:pPr>
              <w:pStyle w:val="B"/>
              <w:rPr>
                <w:rFonts w:ascii="Times New Roman" w:eastAsia="Arial Unicode MS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к.м.н</w:t>
            </w:r>
            <w:proofErr w:type="spellEnd"/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Доц.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ind w:right="284"/>
              <w:outlineLvl w:val="0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часа - Неотложные состояния в онкологии: Синдром сдавления ВПВ; Синдром лизиса опухоли; Электролитные нарушения;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Гиперкальциемия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 ТЭЛА; Синдром сдавление спинного мозга.</w:t>
            </w:r>
          </w:p>
        </w:tc>
      </w:tr>
      <w:tr w:rsidR="00CB140B">
        <w:trPr>
          <w:trHeight w:val="578"/>
        </w:trPr>
        <w:tc>
          <w:tcPr>
            <w:tcW w:w="70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605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№5</w:t>
            </w:r>
          </w:p>
        </w:tc>
        <w:tc>
          <w:tcPr>
            <w:tcW w:w="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13.12</w:t>
            </w:r>
          </w:p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Пят.</w:t>
            </w:r>
          </w:p>
        </w:tc>
        <w:tc>
          <w:tcPr>
            <w:tcW w:w="1416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ГКОД</w:t>
            </w:r>
          </w:p>
          <w:p w:rsidR="00CB140B" w:rsidRDefault="00BB430B">
            <w:pPr>
              <w:pStyle w:val="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Ветеранов 56</w:t>
            </w:r>
          </w:p>
        </w:tc>
        <w:tc>
          <w:tcPr>
            <w:tcW w:w="15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pStyle w:val="B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1"/>
                <w:szCs w:val="21"/>
              </w:rPr>
              <w:t>Орлова Р.В.</w:t>
            </w:r>
          </w:p>
        </w:tc>
        <w:tc>
          <w:tcPr>
            <w:tcW w:w="8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Д.м.н.</w:t>
            </w:r>
          </w:p>
        </w:tc>
        <w:tc>
          <w:tcPr>
            <w:tcW w:w="9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CB140B" w:rsidRDefault="00BB430B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Проф.</w:t>
            </w:r>
          </w:p>
        </w:tc>
        <w:tc>
          <w:tcPr>
            <w:tcW w:w="46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CB140B" w:rsidRDefault="00BB430B">
            <w:pPr>
              <w:spacing w:beforeAutospacing="1"/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часа - Зачет</w:t>
            </w:r>
          </w:p>
        </w:tc>
      </w:tr>
    </w:tbl>
    <w:p w:rsidR="00CB140B" w:rsidRDefault="00CB140B"/>
    <w:sectPr w:rsidR="00CB140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B029E"/>
    <w:multiLevelType w:val="multilevel"/>
    <w:tmpl w:val="0FD6C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FA414E"/>
    <w:multiLevelType w:val="hybridMultilevel"/>
    <w:tmpl w:val="D6EA5B2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41B6C"/>
    <w:multiLevelType w:val="multilevel"/>
    <w:tmpl w:val="87B244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22843"/>
    <w:multiLevelType w:val="multilevel"/>
    <w:tmpl w:val="9FB09C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54A32"/>
    <w:multiLevelType w:val="multilevel"/>
    <w:tmpl w:val="6AFCDF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0460DBE"/>
    <w:multiLevelType w:val="hybridMultilevel"/>
    <w:tmpl w:val="AEA0BA2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C1C7C"/>
    <w:multiLevelType w:val="hybridMultilevel"/>
    <w:tmpl w:val="7760040C"/>
    <w:lvl w:ilvl="0" w:tplc="728CCF8A">
      <w:start w:val="4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0B"/>
    <w:rsid w:val="000670B7"/>
    <w:rsid w:val="00BB430B"/>
    <w:rsid w:val="00CB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D1FDF-7E05-459D-B227-95B83AE5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qFormat/>
    <w:locked/>
    <w:rsid w:val="00914081"/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914081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ascii="Times New Roman" w:eastAsia="Times New Roman" w:hAnsi="Times New Roman"/>
      <w:sz w:val="21"/>
    </w:rPr>
  </w:style>
  <w:style w:type="character" w:customStyle="1" w:styleId="ListLabel3">
    <w:name w:val="ListLabel 3"/>
    <w:qFormat/>
    <w:rPr>
      <w:rFonts w:eastAsia="Times New Roman"/>
      <w:sz w:val="21"/>
    </w:rPr>
  </w:style>
  <w:style w:type="character" w:customStyle="1" w:styleId="ListLabel4">
    <w:name w:val="ListLabel 4"/>
    <w:qFormat/>
    <w:rPr>
      <w:rFonts w:eastAsia="Times New Roman"/>
      <w:sz w:val="21"/>
    </w:rPr>
  </w:style>
  <w:style w:type="character" w:customStyle="1" w:styleId="ListLabel5">
    <w:name w:val="ListLabel 5"/>
    <w:qFormat/>
    <w:rPr>
      <w:rFonts w:eastAsia="Times New Roman"/>
      <w:sz w:val="21"/>
    </w:rPr>
  </w:style>
  <w:style w:type="character" w:customStyle="1" w:styleId="ListLabel6">
    <w:name w:val="ListLabel 6"/>
    <w:qFormat/>
    <w:rPr>
      <w:rFonts w:ascii="Times New Roman" w:eastAsia="Times New Roman" w:hAnsi="Times New Roman"/>
      <w:sz w:val="21"/>
    </w:rPr>
  </w:style>
  <w:style w:type="character" w:customStyle="1" w:styleId="ListLabel7">
    <w:name w:val="ListLabel 7"/>
    <w:qFormat/>
    <w:rPr>
      <w:rFonts w:eastAsia="Times New Roman"/>
      <w:sz w:val="21"/>
    </w:rPr>
  </w:style>
  <w:style w:type="character" w:customStyle="1" w:styleId="ListLabel8">
    <w:name w:val="ListLabel 8"/>
    <w:qFormat/>
    <w:rPr>
      <w:rFonts w:eastAsia="Times New Roman"/>
      <w:sz w:val="21"/>
    </w:rPr>
  </w:style>
  <w:style w:type="character" w:customStyle="1" w:styleId="ListLabel9">
    <w:name w:val="ListLabel 9"/>
    <w:qFormat/>
    <w:rPr>
      <w:rFonts w:eastAsia="Times New Roman"/>
      <w:sz w:val="21"/>
    </w:rPr>
  </w:style>
  <w:style w:type="paragraph" w:customStyle="1" w:styleId="a5">
    <w:name w:val="Заголовок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1"/>
    <w:uiPriority w:val="99"/>
    <w:rsid w:val="00914081"/>
    <w:rPr>
      <w:rFonts w:eastAsia="Times New Roman" w:cs="Times New Roman"/>
      <w:sz w:val="20"/>
      <w:szCs w:val="20"/>
      <w:lang w:eastAsia="ru-RU"/>
    </w:rPr>
  </w:style>
  <w:style w:type="paragraph" w:styleId="a6">
    <w:name w:val="List"/>
    <w:basedOn w:val="a3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B">
    <w:name w:val="Текстовый блок B"/>
    <w:qFormat/>
    <w:rsid w:val="00914081"/>
    <w:rPr>
      <w:rFonts w:ascii="Calibri" w:eastAsia="Calibri" w:hAnsi="Calibri" w:cs="Arial Unicode MS"/>
      <w:color w:val="000000"/>
      <w:sz w:val="24"/>
      <w:u w:color="000000"/>
    </w:rPr>
  </w:style>
  <w:style w:type="paragraph" w:customStyle="1" w:styleId="2">
    <w:name w:val="Стиль таблицы 2"/>
    <w:qFormat/>
    <w:rsid w:val="00914081"/>
    <w:rPr>
      <w:rFonts w:ascii="Arial Unicode MS" w:eastAsia="Calibri" w:hAnsi="Arial Unicode MS" w:cs="Arial Unicode MS"/>
      <w:color w:val="000000"/>
      <w:sz w:val="24"/>
      <w:szCs w:val="22"/>
      <w:u w:color="000000"/>
    </w:rPr>
  </w:style>
  <w:style w:type="paragraph" w:styleId="a9">
    <w:name w:val="List Paragraph"/>
    <w:basedOn w:val="a"/>
    <w:uiPriority w:val="34"/>
    <w:qFormat/>
    <w:rsid w:val="00222325"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914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2B4856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3474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Rashida Orlova</dc:creator>
  <dc:description/>
  <cp:lastModifiedBy>Преподаватель</cp:lastModifiedBy>
  <cp:revision>3</cp:revision>
  <dcterms:created xsi:type="dcterms:W3CDTF">2024-08-23T08:19:00Z</dcterms:created>
  <dcterms:modified xsi:type="dcterms:W3CDTF">2024-08-23T08:38:00Z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