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47C2" w14:textId="3E2BAB7A" w:rsidR="00535BB2" w:rsidRDefault="00535BB2" w:rsidP="00535BB2">
      <w:pPr>
        <w:spacing w:after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35BB2">
        <w:rPr>
          <w:rFonts w:ascii="Times New Roman" w:eastAsia="Times New Roman" w:hAnsi="Times New Roman" w:cs="Times New Roman"/>
          <w:b/>
          <w:lang w:eastAsia="ru-RU"/>
        </w:rPr>
        <w:t xml:space="preserve">КАФЕДРА </w:t>
      </w:r>
      <w:r w:rsidRPr="00535BB2">
        <w:rPr>
          <w:rFonts w:ascii="Times New Roman" w:eastAsia="Times New Roman" w:hAnsi="Times New Roman" w:cs="Times New Roman"/>
          <w:b/>
          <w:u w:val="single"/>
          <w:lang w:eastAsia="ru-RU"/>
        </w:rPr>
        <w:t>__Факультетская терапия___</w:t>
      </w:r>
    </w:p>
    <w:p w14:paraId="3635E52E" w14:textId="69CE27B0" w:rsidR="008269C2" w:rsidRPr="00B76745" w:rsidRDefault="008269C2" w:rsidP="00535BB2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535BB2">
        <w:rPr>
          <w:rFonts w:ascii="Times New Roman" w:eastAsia="Times New Roman" w:hAnsi="Times New Roman" w:cs="Times New Roman"/>
          <w:b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Аллерго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>- и иммунопатология в клинике внутренних болезней»</w:t>
      </w:r>
    </w:p>
    <w:p w14:paraId="12010722" w14:textId="77777777" w:rsidR="00535BB2" w:rsidRPr="00535BB2" w:rsidRDefault="00535BB2" w:rsidP="00535BB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C7B6DAE" w14:textId="77777777" w:rsidR="00535BB2" w:rsidRPr="00535BB2" w:rsidRDefault="00535BB2" w:rsidP="00535BB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BB2">
        <w:rPr>
          <w:rFonts w:ascii="Times New Roman" w:eastAsia="Times New Roman" w:hAnsi="Times New Roman" w:cs="Times New Roman"/>
          <w:b/>
          <w:lang w:eastAsia="ru-RU"/>
        </w:rPr>
        <w:t xml:space="preserve">Тематический план </w:t>
      </w:r>
      <w:r w:rsidR="008269C2">
        <w:rPr>
          <w:rFonts w:ascii="Times New Roman" w:eastAsia="Times New Roman" w:hAnsi="Times New Roman" w:cs="Times New Roman"/>
          <w:b/>
          <w:lang w:eastAsia="ru-RU"/>
        </w:rPr>
        <w:t xml:space="preserve">лекций и семинаров </w:t>
      </w:r>
      <w:r w:rsidRPr="00535BB2">
        <w:rPr>
          <w:rFonts w:ascii="Times New Roman" w:eastAsia="Times New Roman" w:hAnsi="Times New Roman" w:cs="Times New Roman"/>
          <w:b/>
          <w:lang w:eastAsia="ru-RU"/>
        </w:rPr>
        <w:t xml:space="preserve">для студентов </w:t>
      </w:r>
      <w:r w:rsidR="008269C2">
        <w:rPr>
          <w:rFonts w:ascii="Times New Roman" w:eastAsia="Times New Roman" w:hAnsi="Times New Roman" w:cs="Times New Roman"/>
          <w:b/>
          <w:u w:val="single"/>
          <w:lang w:eastAsia="ru-RU"/>
        </w:rPr>
        <w:t>__5</w:t>
      </w:r>
      <w:r w:rsidRPr="00535BB2">
        <w:rPr>
          <w:rFonts w:ascii="Times New Roman" w:eastAsia="Times New Roman" w:hAnsi="Times New Roman" w:cs="Times New Roman"/>
          <w:b/>
          <w:u w:val="single"/>
          <w:lang w:eastAsia="ru-RU"/>
        </w:rPr>
        <w:t>__</w:t>
      </w:r>
      <w:r w:rsidR="008269C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535BB2">
        <w:rPr>
          <w:rFonts w:ascii="Times New Roman" w:eastAsia="Times New Roman" w:hAnsi="Times New Roman" w:cs="Times New Roman"/>
          <w:b/>
          <w:lang w:eastAsia="ru-RU"/>
        </w:rPr>
        <w:t>курса</w:t>
      </w:r>
    </w:p>
    <w:p w14:paraId="362B8D3E" w14:textId="3973B2A3" w:rsidR="00535BB2" w:rsidRDefault="00535BB2" w:rsidP="00535BB2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35BB2">
        <w:rPr>
          <w:rFonts w:ascii="Times New Roman" w:eastAsia="Times New Roman" w:hAnsi="Times New Roman" w:cs="Times New Roman"/>
          <w:b/>
          <w:lang w:eastAsia="ru-RU"/>
        </w:rPr>
        <w:t>специальность</w:t>
      </w:r>
      <w:r w:rsidRPr="00535BB2">
        <w:rPr>
          <w:rFonts w:ascii="Times New Roman" w:eastAsia="Times New Roman" w:hAnsi="Times New Roman" w:cs="Times New Roman"/>
          <w:b/>
          <w:u w:val="single"/>
          <w:lang w:eastAsia="ru-RU"/>
        </w:rPr>
        <w:t>_Лечебное дело</w:t>
      </w:r>
      <w:r w:rsidR="008269C2">
        <w:rPr>
          <w:rFonts w:ascii="Times New Roman" w:eastAsia="Times New Roman" w:hAnsi="Times New Roman" w:cs="Times New Roman"/>
          <w:b/>
          <w:u w:val="single"/>
          <w:lang w:eastAsia="ru-RU"/>
        </w:rPr>
        <w:t>_</w:t>
      </w:r>
    </w:p>
    <w:p w14:paraId="1F131B96" w14:textId="77777777" w:rsidR="00535BB2" w:rsidRPr="00535BB2" w:rsidRDefault="00535BB2" w:rsidP="00535B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3969"/>
      </w:tblGrid>
      <w:tr w:rsidR="00D614D9" w:rsidRPr="0068589D" w14:paraId="7B86BE57" w14:textId="77777777" w:rsidTr="00554C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1552" w14:textId="77777777" w:rsidR="00D614D9" w:rsidRPr="0068589D" w:rsidRDefault="00D614D9" w:rsidP="0068589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BDBC" w14:textId="77777777" w:rsidR="00D614D9" w:rsidRPr="0068589D" w:rsidRDefault="00D614D9" w:rsidP="0068589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темы (раздела, части)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210" w14:textId="77777777" w:rsidR="00D614D9" w:rsidRPr="0068589D" w:rsidRDefault="00D614D9" w:rsidP="0068589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9CE" w:rsidRPr="0068589D" w14:paraId="0202D295" w14:textId="77777777" w:rsidTr="00554C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24C8" w14:textId="02B4CAFA" w:rsidR="00230C7B" w:rsidRPr="0068589D" w:rsidRDefault="00230C7B" w:rsidP="00230C7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FA35" w14:textId="226D7879" w:rsidR="004F59CE" w:rsidRPr="004F59CE" w:rsidRDefault="00756150" w:rsidP="004F59C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Лекция 1 (2 часа). </w:t>
            </w:r>
            <w:r w:rsidR="004F5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в аллергологию. Методы диагностики аллергических заболеваний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5F1" w14:textId="508BE143" w:rsidR="004F59CE" w:rsidRPr="0068589D" w:rsidRDefault="004F59CE" w:rsidP="004F59C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D614D9" w:rsidRPr="0068589D" w14:paraId="7AB7DDA0" w14:textId="77777777" w:rsidTr="007A18DB">
        <w:trPr>
          <w:trHeight w:val="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10816" w14:textId="7F76595C" w:rsidR="00D614D9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03732" w14:textId="529BDFC1" w:rsidR="00D614D9" w:rsidRPr="0068589D" w:rsidRDefault="00756150" w:rsidP="007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7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 </w:t>
            </w:r>
            <w:r w:rsidR="001B2683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аллергических реакци</w:t>
            </w:r>
            <w:r w:rsidR="001B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22EBE" w14:textId="5AFD0BD3" w:rsidR="00D614D9" w:rsidRPr="0068589D" w:rsidRDefault="001B2683" w:rsidP="00BB3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Лукьянова И.Ю.</w:t>
            </w:r>
          </w:p>
        </w:tc>
      </w:tr>
      <w:tr w:rsidR="00D614D9" w:rsidRPr="0068589D" w14:paraId="1C08540D" w14:textId="77777777" w:rsidTr="00554CD7">
        <w:trPr>
          <w:trHeight w:val="8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E4293" w14:textId="76CF5403" w:rsidR="00D614D9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D008E" w14:textId="0DE17C91" w:rsidR="00D614D9" w:rsidRPr="0068589D" w:rsidRDefault="00756150" w:rsidP="007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 </w:t>
            </w:r>
            <w:r w:rsidR="00D614D9" w:rsidRPr="00D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Респираторная аллергия: аллергический ринит, атопическая бронхиальная астма.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2ADE" w14:textId="77777777" w:rsidR="00D614D9" w:rsidRPr="00D614D9" w:rsidRDefault="00D614D9" w:rsidP="00BB3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Вологжанин Д.А.</w:t>
            </w:r>
          </w:p>
        </w:tc>
      </w:tr>
      <w:tr w:rsidR="00D614D9" w:rsidRPr="0068589D" w14:paraId="1BD1B8A6" w14:textId="77777777" w:rsidTr="00554CD7">
        <w:trPr>
          <w:trHeight w:val="8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D428E" w14:textId="05C34E8C" w:rsidR="00D614D9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EEE2A" w14:textId="5FDE2896" w:rsidR="00D614D9" w:rsidRPr="0068589D" w:rsidRDefault="00DD1B87" w:rsidP="00DD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 </w:t>
            </w:r>
            <w:r w:rsidR="001B2683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Крапивница и </w:t>
            </w:r>
            <w:proofErr w:type="spellStart"/>
            <w:r w:rsidR="001B2683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ангиоотек</w:t>
            </w:r>
            <w:proofErr w:type="spellEnd"/>
            <w:r w:rsidR="001B2683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="001B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ричины, механизмы, классификации</w:t>
            </w:r>
            <w:r w:rsidR="001B2683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наследственном ангиоотеке.</w:t>
            </w:r>
            <w:r w:rsidR="001B2683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</w:t>
            </w:r>
            <w:r w:rsidR="001B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 и лечения.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3C462" w14:textId="692C13B6" w:rsidR="00D614D9" w:rsidRPr="0068589D" w:rsidRDefault="001B2683" w:rsidP="001B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4F59CE" w:rsidRPr="0068589D" w14:paraId="10329757" w14:textId="77777777" w:rsidTr="00554CD7">
        <w:trPr>
          <w:trHeight w:val="9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57200" w14:textId="2BCCACDE" w:rsidR="004F59CE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33E99" w14:textId="7F60FEC2" w:rsidR="004F59CE" w:rsidRPr="0068589D" w:rsidRDefault="00DD1B87" w:rsidP="00DD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 </w:t>
            </w:r>
            <w:r w:rsidR="004F59CE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Пищевая аллергия и </w:t>
            </w:r>
            <w:proofErr w:type="spellStart"/>
            <w:r w:rsidR="004F59CE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псевдоаллергия</w:t>
            </w:r>
            <w:proofErr w:type="spellEnd"/>
            <w:r w:rsidR="004F59CE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529D4" w14:textId="44FF5960" w:rsidR="004F59CE" w:rsidRPr="0068589D" w:rsidRDefault="004F59CE" w:rsidP="004F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4F59CE" w:rsidRPr="0068589D" w14:paraId="05EF0306" w14:textId="77777777" w:rsidTr="00554CD7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A411" w14:textId="4FA944A1" w:rsidR="004F59CE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1F42" w14:textId="0DD8615F" w:rsidR="004F59CE" w:rsidRDefault="00DD1B87" w:rsidP="004F59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DD1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(2 часа). </w:t>
            </w:r>
            <w:r w:rsidR="004F59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Аллергические заболевания кожи.</w:t>
            </w:r>
          </w:p>
          <w:p w14:paraId="09586521" w14:textId="77777777" w:rsidR="004F59CE" w:rsidRPr="0068589D" w:rsidRDefault="004F59CE" w:rsidP="004F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F2C6A19" w14:textId="27BF557B" w:rsidR="004F59CE" w:rsidRDefault="004F59CE" w:rsidP="004F59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4F59CE" w:rsidRPr="0068589D" w14:paraId="5D71DEA9" w14:textId="77777777" w:rsidTr="00554CD7">
        <w:trPr>
          <w:trHeight w:val="1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3AAA9" w14:textId="3A91E877" w:rsidR="004F59CE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6F90C" w14:textId="6F3E4D21" w:rsidR="004F59CE" w:rsidRPr="0068589D" w:rsidRDefault="00DD1B87" w:rsidP="004F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7</w:t>
            </w: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 </w:t>
            </w:r>
            <w:r w:rsidR="004F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понятие об иммунодефицитах. </w:t>
            </w:r>
            <w:r w:rsidR="004F59CE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Вторичные иммунодефициты: </w:t>
            </w:r>
            <w:r w:rsidR="004F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причины, классификация, методы диагностики. П</w:t>
            </w:r>
            <w:r w:rsidR="004F59CE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ринципы интерпретации иммунограммы. Классификация иммуномодуляторов. Основные принципы иммунокоррекции.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D3186" w14:textId="77777777" w:rsidR="004F59CE" w:rsidRPr="0068589D" w:rsidRDefault="004F59CE" w:rsidP="004F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4F59CE" w:rsidRPr="0068589D" w14:paraId="353EB9C0" w14:textId="77777777" w:rsidTr="00554CD7">
        <w:trPr>
          <w:trHeight w:val="1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50A18" w14:textId="56C2A330" w:rsidR="004F59CE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0FEE7" w14:textId="0E84EB2F" w:rsidR="004F59CE" w:rsidRPr="0068589D" w:rsidRDefault="00DD1B87" w:rsidP="00DD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 </w:t>
            </w:r>
            <w:r w:rsidR="004F59CE" w:rsidRPr="004F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Гломерулонефриты: клинико-патогенетические и иммунологические особенности отдельных форм, диагностическая и лечебная тактика.</w:t>
            </w:r>
            <w:r w:rsidR="004F59CE" w:rsidRPr="004F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FC900" w14:textId="55E4DCA4" w:rsidR="004F59CE" w:rsidRDefault="004F59CE" w:rsidP="004F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Шишкин А.Н.</w:t>
            </w:r>
          </w:p>
        </w:tc>
      </w:tr>
      <w:tr w:rsidR="00230C7B" w:rsidRPr="0068589D" w14:paraId="33B7A447" w14:textId="77777777" w:rsidTr="00554CD7">
        <w:trPr>
          <w:trHeight w:val="1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FC14D" w14:textId="42EF1311" w:rsidR="00230C7B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0E813" w14:textId="0E9E6B61" w:rsidR="00230C7B" w:rsidRDefault="00230C7B" w:rsidP="00230C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DD1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(2 часа). </w:t>
            </w:r>
            <w:r w:rsidRPr="006858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нарушений иммунитета у онкогематологических больных. Иммунологические нарушения у пациентов, перенесших трансплантацию гемопоэтических стволовых клеток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2977B45" w14:textId="54C5B6E5" w:rsidR="00230C7B" w:rsidRPr="00DD1B87" w:rsidRDefault="00230C7B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40FF2" w14:textId="77777777" w:rsidR="00230C7B" w:rsidRDefault="00230C7B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Доц. Кулибаба Т.Г.</w:t>
            </w:r>
          </w:p>
          <w:p w14:paraId="7860C6CD" w14:textId="31BA57C4" w:rsidR="00230C7B" w:rsidRPr="004F59CE" w:rsidRDefault="00230C7B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7B" w:rsidRPr="0068589D" w14:paraId="7C713914" w14:textId="77777777" w:rsidTr="00554CD7">
        <w:trPr>
          <w:trHeight w:val="1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7D255" w14:textId="7F06A870" w:rsidR="00230C7B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CF806" w14:textId="4EED2BA9" w:rsidR="00230C7B" w:rsidRPr="0068589D" w:rsidRDefault="00230C7B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10 (2 часа). Системные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иммунологические нарушения, современные методы диагностики и лечения.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3BC72" w14:textId="700DEAC4" w:rsidR="00230C7B" w:rsidRPr="0068589D" w:rsidRDefault="00230C7B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Шишкин А.Н.</w:t>
            </w:r>
          </w:p>
        </w:tc>
      </w:tr>
      <w:tr w:rsidR="00230C7B" w:rsidRPr="0068589D" w14:paraId="164AD9F5" w14:textId="77777777" w:rsidTr="00554CD7">
        <w:trPr>
          <w:trHeight w:val="11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7A20A" w14:textId="6628FAF2" w:rsidR="00230C7B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07.05.2025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01128" w14:textId="33A2A7A6" w:rsidR="00230C7B" w:rsidRPr="0068589D" w:rsidRDefault="00230C7B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 (4 часа).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Аллергодиагностика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EF5DC" w14:textId="3A20E012" w:rsidR="00230C7B" w:rsidRPr="003555E7" w:rsidRDefault="003555E7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Проф. Вологжанин Д.А.</w:t>
            </w:r>
          </w:p>
        </w:tc>
      </w:tr>
      <w:tr w:rsidR="003555E7" w:rsidRPr="0068589D" w14:paraId="5D4B5E8D" w14:textId="77777777" w:rsidTr="00554CD7">
        <w:trPr>
          <w:trHeight w:val="27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84819" w14:textId="0EB870E1" w:rsidR="003555E7" w:rsidRPr="0068589D" w:rsidRDefault="003555E7" w:rsidP="0035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2C4E0" w14:textId="046F6E17" w:rsidR="003555E7" w:rsidRPr="0068589D" w:rsidRDefault="003555E7" w:rsidP="0035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2 (4 часа). Дифференциальная диагностика аллергических и неаллергических кожных заболеваний.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C679851" w14:textId="4DA766A5" w:rsidR="003555E7" w:rsidRPr="0068589D" w:rsidRDefault="003555E7" w:rsidP="0035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3555E7" w:rsidRPr="0068589D" w14:paraId="6C081002" w14:textId="77777777" w:rsidTr="00554CD7">
        <w:trPr>
          <w:trHeight w:val="27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224B1" w14:textId="538237BB" w:rsidR="003555E7" w:rsidRPr="0068589D" w:rsidRDefault="003555E7" w:rsidP="0035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669F4" w14:textId="38B6F268" w:rsidR="003555E7" w:rsidRDefault="003555E7" w:rsidP="0035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4 (4 часа). Фармакотерапия аллергических заболевания. Аллерген-специфическая иммунотерапия.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9CB6C56" w14:textId="5D7E4C35" w:rsidR="003555E7" w:rsidRPr="0068589D" w:rsidRDefault="003555E7" w:rsidP="0035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3555E7" w:rsidRPr="0068589D" w14:paraId="42128692" w14:textId="77777777" w:rsidTr="00554CD7">
        <w:trPr>
          <w:trHeight w:val="27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E552" w14:textId="32A11C95" w:rsidR="003555E7" w:rsidRPr="0068589D" w:rsidRDefault="003555E7" w:rsidP="0035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662A" w14:textId="430995BB" w:rsidR="003555E7" w:rsidRDefault="003555E7" w:rsidP="0035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3 (4 часа). Лекарственная аллергия.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E4617F9" w14:textId="2EAED174" w:rsidR="003555E7" w:rsidRPr="0068589D" w:rsidRDefault="003555E7" w:rsidP="0035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5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Проф. Вологжанин Д.А.</w:t>
            </w:r>
          </w:p>
        </w:tc>
      </w:tr>
      <w:tr w:rsidR="003555E7" w:rsidRPr="0068589D" w14:paraId="1AC97C86" w14:textId="77777777" w:rsidTr="00554CD7">
        <w:trPr>
          <w:trHeight w:val="27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BB0E8" w14:textId="1CC8411D" w:rsidR="003555E7" w:rsidRPr="0068589D" w:rsidRDefault="003555E7" w:rsidP="0035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EB41B" w14:textId="1F28EA42" w:rsidR="003555E7" w:rsidRDefault="003555E7" w:rsidP="0035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5 (4 часа). Вакцинопрофилактика.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4206B83" w14:textId="46C6B632" w:rsidR="003555E7" w:rsidRPr="0068589D" w:rsidRDefault="003555E7" w:rsidP="0035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3555E7" w:rsidRPr="0068589D" w14:paraId="27BE49D5" w14:textId="77777777" w:rsidTr="00554CD7">
        <w:trPr>
          <w:trHeight w:val="27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959B" w14:textId="7CAE184F" w:rsidR="003555E7" w:rsidRPr="0068589D" w:rsidRDefault="003555E7" w:rsidP="0035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046C1" w14:textId="2F831024" w:rsidR="003555E7" w:rsidRDefault="003555E7" w:rsidP="0035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6 (4 часа). Иммунологическая диагностика. Разбор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227463C" w14:textId="4F3820AA" w:rsidR="003555E7" w:rsidRPr="0068589D" w:rsidRDefault="003555E7" w:rsidP="0035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5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Проф. Вологжанин Д.А.</w:t>
            </w:r>
          </w:p>
        </w:tc>
      </w:tr>
      <w:tr w:rsidR="003555E7" w:rsidRPr="0068589D" w14:paraId="7EA27EC3" w14:textId="77777777" w:rsidTr="00554CD7">
        <w:trPr>
          <w:trHeight w:val="27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8EC7" w14:textId="6F848EAB" w:rsidR="003555E7" w:rsidRPr="0068589D" w:rsidRDefault="003555E7" w:rsidP="0035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416D3" w14:textId="520F1403" w:rsidR="003555E7" w:rsidRDefault="003555E7" w:rsidP="0035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(4 часа).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72C6EC5" w14:textId="5CE81855" w:rsidR="003555E7" w:rsidRPr="0068589D" w:rsidRDefault="003555E7" w:rsidP="0035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1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Доц. Пчелин И.Ю.</w:t>
            </w:r>
          </w:p>
        </w:tc>
      </w:tr>
    </w:tbl>
    <w:p w14:paraId="2F771C45" w14:textId="77777777" w:rsidR="00176760" w:rsidRDefault="00176760">
      <w:bookmarkStart w:id="0" w:name="_GoBack"/>
      <w:bookmarkEnd w:id="0"/>
    </w:p>
    <w:sectPr w:rsidR="00176760" w:rsidSect="00AA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AD"/>
    <w:rsid w:val="000115F1"/>
    <w:rsid w:val="00030B84"/>
    <w:rsid w:val="00061943"/>
    <w:rsid w:val="000A14B3"/>
    <w:rsid w:val="000B3346"/>
    <w:rsid w:val="00176760"/>
    <w:rsid w:val="001B2683"/>
    <w:rsid w:val="001B7EE9"/>
    <w:rsid w:val="00230C7B"/>
    <w:rsid w:val="00265AE0"/>
    <w:rsid w:val="003555E7"/>
    <w:rsid w:val="00377754"/>
    <w:rsid w:val="00391BAE"/>
    <w:rsid w:val="003D1E8A"/>
    <w:rsid w:val="004F59CE"/>
    <w:rsid w:val="00535BB2"/>
    <w:rsid w:val="00554C57"/>
    <w:rsid w:val="00554CD7"/>
    <w:rsid w:val="005B5BAD"/>
    <w:rsid w:val="005D41CC"/>
    <w:rsid w:val="00607C70"/>
    <w:rsid w:val="0068589D"/>
    <w:rsid w:val="006C11E5"/>
    <w:rsid w:val="006C6384"/>
    <w:rsid w:val="006E26D4"/>
    <w:rsid w:val="006E3FE0"/>
    <w:rsid w:val="00712C9F"/>
    <w:rsid w:val="0072047D"/>
    <w:rsid w:val="00747CF4"/>
    <w:rsid w:val="00756150"/>
    <w:rsid w:val="007A18DB"/>
    <w:rsid w:val="007D157B"/>
    <w:rsid w:val="00810423"/>
    <w:rsid w:val="008269C2"/>
    <w:rsid w:val="00863A29"/>
    <w:rsid w:val="008B2154"/>
    <w:rsid w:val="00933F57"/>
    <w:rsid w:val="00AA38A5"/>
    <w:rsid w:val="00AD0708"/>
    <w:rsid w:val="00B76745"/>
    <w:rsid w:val="00BB3DFA"/>
    <w:rsid w:val="00BD30FA"/>
    <w:rsid w:val="00C674B7"/>
    <w:rsid w:val="00C953BE"/>
    <w:rsid w:val="00D55E0C"/>
    <w:rsid w:val="00D614D9"/>
    <w:rsid w:val="00DD1B87"/>
    <w:rsid w:val="00E82254"/>
    <w:rsid w:val="00EE2405"/>
    <w:rsid w:val="00F4174C"/>
    <w:rsid w:val="00FC3839"/>
    <w:rsid w:val="00FD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D96E"/>
  <w15:docId w15:val="{57D58D08-9F9F-4D16-8041-56594558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ABCC-206D-472E-AFB1-E12D064C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Пчелин Иван Юрьевич</cp:lastModifiedBy>
  <cp:revision>4</cp:revision>
  <cp:lastPrinted>2023-06-16T09:29:00Z</cp:lastPrinted>
  <dcterms:created xsi:type="dcterms:W3CDTF">2024-12-06T08:38:00Z</dcterms:created>
  <dcterms:modified xsi:type="dcterms:W3CDTF">2024-12-08T14:52:00Z</dcterms:modified>
</cp:coreProperties>
</file>