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97DDF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CE91AE" w14:textId="77777777" w:rsidR="00446784" w:rsidRDefault="00446784" w:rsidP="001A1D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16"/>
        <w:gridCol w:w="1418"/>
        <w:gridCol w:w="1896"/>
      </w:tblGrid>
      <w:tr w:rsidR="00B1722A" w14:paraId="1ACE8D72" w14:textId="77777777" w:rsidTr="00B1722A">
        <w:trPr>
          <w:jc w:val="center"/>
        </w:trPr>
        <w:tc>
          <w:tcPr>
            <w:tcW w:w="534" w:type="dxa"/>
          </w:tcPr>
          <w:p w14:paraId="24E812B0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616" w:type="dxa"/>
          </w:tcPr>
          <w:p w14:paraId="7621AE0B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Патология периода новорожденности. Внутриутробные инфекции. Перинатальные поражения ЦНС.  </w:t>
            </w:r>
          </w:p>
        </w:tc>
        <w:tc>
          <w:tcPr>
            <w:tcW w:w="1418" w:type="dxa"/>
          </w:tcPr>
          <w:p w14:paraId="7D2793AA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0C963AD5" w14:textId="7258CC21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  </w:t>
            </w:r>
          </w:p>
        </w:tc>
        <w:tc>
          <w:tcPr>
            <w:tcW w:w="1896" w:type="dxa"/>
          </w:tcPr>
          <w:p w14:paraId="7A5BABAE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29D63C28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70C593CC" w14:textId="77777777" w:rsidTr="00B1722A">
        <w:trPr>
          <w:jc w:val="center"/>
        </w:trPr>
        <w:tc>
          <w:tcPr>
            <w:tcW w:w="534" w:type="dxa"/>
          </w:tcPr>
          <w:p w14:paraId="011509C3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616" w:type="dxa"/>
          </w:tcPr>
          <w:p w14:paraId="1F242BEC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Рахит и </w:t>
            </w:r>
            <w:proofErr w:type="spellStart"/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рахитоподобные</w:t>
            </w:r>
            <w:proofErr w:type="spellEnd"/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заболевания. Спазмофилия</w:t>
            </w:r>
          </w:p>
        </w:tc>
        <w:tc>
          <w:tcPr>
            <w:tcW w:w="1418" w:type="dxa"/>
          </w:tcPr>
          <w:p w14:paraId="539BF311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5E4955D8" w14:textId="20C8AE5E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3E6F27C5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9558469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1B2502EA" w14:textId="77777777" w:rsidTr="00B1722A">
        <w:trPr>
          <w:jc w:val="center"/>
        </w:trPr>
        <w:tc>
          <w:tcPr>
            <w:tcW w:w="534" w:type="dxa"/>
          </w:tcPr>
          <w:p w14:paraId="66C3E94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616" w:type="dxa"/>
          </w:tcPr>
          <w:p w14:paraId="04D91F7D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Железодефицитные анемии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4DD601CC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14:paraId="5C32F8A9" w14:textId="260FCB0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2A7A5040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31656D76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6B6A4629" w14:textId="77777777" w:rsidTr="00B1722A">
        <w:trPr>
          <w:jc w:val="center"/>
        </w:trPr>
        <w:tc>
          <w:tcPr>
            <w:tcW w:w="534" w:type="dxa"/>
          </w:tcPr>
          <w:p w14:paraId="75ED8393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16" w:type="dxa"/>
          </w:tcPr>
          <w:p w14:paraId="33DDA3ED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Артериальная гипертензия          </w:t>
            </w:r>
          </w:p>
          <w:p w14:paraId="58E688F2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ED6054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  <w:p w14:paraId="41E27ECE" w14:textId="1B954F9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292783D9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BF9DB98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B1722A" w14:paraId="1A9AC72B" w14:textId="77777777" w:rsidTr="00B1722A">
        <w:trPr>
          <w:jc w:val="center"/>
        </w:trPr>
        <w:tc>
          <w:tcPr>
            <w:tcW w:w="534" w:type="dxa"/>
          </w:tcPr>
          <w:p w14:paraId="67127B1E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16" w:type="dxa"/>
          </w:tcPr>
          <w:p w14:paraId="5A72FDC1" w14:textId="77777777" w:rsidR="00B1722A" w:rsidRPr="00E86716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Аномалии конституции. Синдром внезапной смерти</w:t>
            </w:r>
          </w:p>
          <w:p w14:paraId="4B0A2136" w14:textId="087DAF41" w:rsidR="005A5850" w:rsidRPr="00E86716" w:rsidRDefault="005A5850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gramStart"/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лекции  </w:t>
            </w:r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13:45</w:t>
            </w:r>
            <w:proofErr w:type="gramEnd"/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–15:25</w:t>
            </w:r>
          </w:p>
        </w:tc>
        <w:tc>
          <w:tcPr>
            <w:tcW w:w="1418" w:type="dxa"/>
          </w:tcPr>
          <w:p w14:paraId="429F994F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14F2CC19" w14:textId="7FC953EC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418C8F3B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85FB475" w14:textId="77777777" w:rsidR="00B1722A" w:rsidRPr="00564C1D" w:rsidRDefault="00B1722A" w:rsidP="00B172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A5850" w14:paraId="7AC39342" w14:textId="77777777" w:rsidTr="00B1722A">
        <w:trPr>
          <w:jc w:val="center"/>
        </w:trPr>
        <w:tc>
          <w:tcPr>
            <w:tcW w:w="534" w:type="dxa"/>
          </w:tcPr>
          <w:p w14:paraId="3C4C94BC" w14:textId="46516B56" w:rsidR="005A5850" w:rsidRPr="00564C1D" w:rsidRDefault="00E86716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16" w:type="dxa"/>
          </w:tcPr>
          <w:p w14:paraId="2566DC2C" w14:textId="77777777" w:rsidR="00E86716" w:rsidRPr="00E86716" w:rsidRDefault="00E86716" w:rsidP="00E86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Энурез у детей</w:t>
            </w:r>
          </w:p>
          <w:p w14:paraId="60F2CEEE" w14:textId="20B319AF" w:rsidR="005A5850" w:rsidRPr="00E86716" w:rsidRDefault="00E86716" w:rsidP="00E86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gramStart"/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лекции  </w:t>
            </w:r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15:35</w:t>
            </w:r>
            <w:proofErr w:type="gramEnd"/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–17:15</w:t>
            </w:r>
          </w:p>
        </w:tc>
        <w:tc>
          <w:tcPr>
            <w:tcW w:w="1418" w:type="dxa"/>
          </w:tcPr>
          <w:p w14:paraId="6BECF218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5DF96A1C" w14:textId="7C10738F" w:rsidR="005A5850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1E2E2412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468925B" w14:textId="6B2A8866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A5850" w14:paraId="4CD0590E" w14:textId="77777777" w:rsidTr="00B1722A">
        <w:trPr>
          <w:jc w:val="center"/>
        </w:trPr>
        <w:tc>
          <w:tcPr>
            <w:tcW w:w="534" w:type="dxa"/>
          </w:tcPr>
          <w:p w14:paraId="3ED78E38" w14:textId="3DB63D4D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8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616" w:type="dxa"/>
          </w:tcPr>
          <w:p w14:paraId="11FF1B50" w14:textId="77777777" w:rsidR="00E86716" w:rsidRPr="00E86716" w:rsidRDefault="00E86716" w:rsidP="00E8671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Лихорадки у детей</w:t>
            </w:r>
          </w:p>
          <w:p w14:paraId="6E77CCC3" w14:textId="12E77B1B" w:rsidR="005A5850" w:rsidRPr="00E86716" w:rsidRDefault="00E86716" w:rsidP="005A5850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Начало </w:t>
            </w:r>
            <w:proofErr w:type="gramStart"/>
            <w:r w:rsidRPr="00E86716">
              <w:rPr>
                <w:rFonts w:ascii="Times New Roman" w:hAnsi="Times New Roman" w:cs="Times New Roman"/>
                <w:sz w:val="24"/>
                <w:szCs w:val="24"/>
              </w:rPr>
              <w:t xml:space="preserve">лекции  </w:t>
            </w:r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13:45</w:t>
            </w:r>
            <w:proofErr w:type="gramEnd"/>
            <w:r w:rsidRPr="00E867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–15:25</w:t>
            </w:r>
          </w:p>
        </w:tc>
        <w:tc>
          <w:tcPr>
            <w:tcW w:w="1418" w:type="dxa"/>
          </w:tcPr>
          <w:p w14:paraId="04F74D8E" w14:textId="1701FF08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1E66E5AE" w14:textId="0AEB7FB1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96" w:type="dxa"/>
          </w:tcPr>
          <w:p w14:paraId="6C85F450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9FA926D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A5850" w14:paraId="23488736" w14:textId="77777777" w:rsidTr="00B1722A">
        <w:trPr>
          <w:jc w:val="center"/>
        </w:trPr>
        <w:tc>
          <w:tcPr>
            <w:tcW w:w="534" w:type="dxa"/>
          </w:tcPr>
          <w:p w14:paraId="23D9D556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6" w:type="dxa"/>
          </w:tcPr>
          <w:p w14:paraId="76DA1144" w14:textId="37BBF8B0" w:rsidR="005A5850" w:rsidRPr="00725D02" w:rsidRDefault="005A5850" w:rsidP="005A5850">
            <w:pPr>
              <w:pStyle w:val="a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6716">
              <w:rPr>
                <w:rFonts w:ascii="Times New Roman" w:hAnsi="Times New Roman" w:cs="Times New Roman"/>
                <w:sz w:val="24"/>
                <w:szCs w:val="24"/>
              </w:rPr>
              <w:t>Консультация.   15:35–17:15</w:t>
            </w:r>
          </w:p>
        </w:tc>
        <w:tc>
          <w:tcPr>
            <w:tcW w:w="1418" w:type="dxa"/>
          </w:tcPr>
          <w:p w14:paraId="1913D372" w14:textId="7357AD60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14:paraId="26D5536B" w14:textId="201F79FA" w:rsidR="005A5850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6" w:type="dxa"/>
          </w:tcPr>
          <w:p w14:paraId="758AE12F" w14:textId="77777777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0EDF122" w14:textId="6BEDB3DB" w:rsidR="005A5850" w:rsidRPr="00564C1D" w:rsidRDefault="005A5850" w:rsidP="005A585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</w:tbl>
    <w:p w14:paraId="70CF1B02" w14:textId="77777777" w:rsidR="00564C1D" w:rsidRDefault="00564C1D" w:rsidP="001A1DE1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2CD75" w14:textId="77777777" w:rsidR="00B1595F" w:rsidRPr="00B96312" w:rsidRDefault="00B1595F" w:rsidP="001A1DE1">
      <w:pPr>
        <w:pStyle w:val="a4"/>
        <w:jc w:val="center"/>
        <w:rPr>
          <w:b/>
          <w:color w:val="000000" w:themeColor="text1"/>
          <w:sz w:val="24"/>
          <w:szCs w:val="24"/>
        </w:rPr>
      </w:pPr>
    </w:p>
    <w:p w14:paraId="0060CA30" w14:textId="67123167" w:rsidR="009420DE" w:rsidRPr="00725D02" w:rsidRDefault="009420DE" w:rsidP="009420DE">
      <w:pPr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Начало лекции – понедельник; 1</w:t>
      </w:r>
      <w:r w:rsidR="000B0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:3</w:t>
      </w:r>
      <w:r w:rsidR="002B23E6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1</w:t>
      </w:r>
      <w:r w:rsidR="000B084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8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2B23E6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15</w:t>
      </w:r>
      <w:r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="002B23E6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Дистанционно. </w:t>
      </w:r>
      <w:r w:rsidR="00C256BF" w:rsidRPr="00564C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25D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C394E42" w14:textId="6C9D4902" w:rsidR="00B1595F" w:rsidRDefault="00B96312" w:rsidP="001A1DE1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5D7C0401" w14:textId="77777777" w:rsidR="009420DE" w:rsidRDefault="009420DE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DCB2710" w14:textId="77777777" w:rsidR="00E86716" w:rsidRDefault="00E86716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A7CAED" w14:textId="77777777" w:rsidR="00564C1D" w:rsidRPr="009420DE" w:rsidRDefault="00564C1D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B29445" w14:textId="64B9A80F" w:rsidR="0032146B" w:rsidRPr="00B1595F" w:rsidRDefault="0032146B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B26">
        <w:rPr>
          <w:rFonts w:ascii="Times New Roman" w:hAnsi="Times New Roman" w:cs="Times New Roman"/>
          <w:b/>
          <w:sz w:val="24"/>
          <w:szCs w:val="24"/>
        </w:rPr>
        <w:t xml:space="preserve">семестр) </w:t>
      </w:r>
      <w:r w:rsidR="009A39BB">
        <w:rPr>
          <w:rFonts w:ascii="Times New Roman" w:hAnsi="Times New Roman" w:cs="Times New Roman"/>
          <w:b/>
          <w:sz w:val="24"/>
          <w:szCs w:val="24"/>
        </w:rPr>
        <w:t>20</w:t>
      </w:r>
      <w:r w:rsidR="00C256BF">
        <w:rPr>
          <w:rFonts w:ascii="Times New Roman" w:hAnsi="Times New Roman" w:cs="Times New Roman"/>
          <w:b/>
          <w:sz w:val="24"/>
          <w:szCs w:val="24"/>
        </w:rPr>
        <w:t>2</w:t>
      </w:r>
      <w:r w:rsidR="004C5203">
        <w:rPr>
          <w:rFonts w:ascii="Times New Roman" w:hAnsi="Times New Roman" w:cs="Times New Roman"/>
          <w:b/>
          <w:sz w:val="24"/>
          <w:szCs w:val="24"/>
        </w:rPr>
        <w:t>4</w:t>
      </w:r>
      <w:r w:rsidR="009A39BB">
        <w:rPr>
          <w:rFonts w:ascii="Times New Roman" w:hAnsi="Times New Roman" w:cs="Times New Roman"/>
          <w:b/>
          <w:sz w:val="24"/>
          <w:szCs w:val="24"/>
        </w:rPr>
        <w:t>...20</w:t>
      </w:r>
      <w:r w:rsidR="00C256BF">
        <w:rPr>
          <w:rFonts w:ascii="Times New Roman" w:hAnsi="Times New Roman" w:cs="Times New Roman"/>
          <w:b/>
          <w:sz w:val="24"/>
          <w:szCs w:val="24"/>
        </w:rPr>
        <w:t>2</w:t>
      </w:r>
      <w:r w:rsidR="004C5203">
        <w:rPr>
          <w:rFonts w:ascii="Times New Roman" w:hAnsi="Times New Roman" w:cs="Times New Roman"/>
          <w:b/>
          <w:sz w:val="24"/>
          <w:szCs w:val="24"/>
        </w:rPr>
        <w:t>5</w:t>
      </w:r>
      <w:r w:rsidRPr="00B1595F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52EF0936" w14:textId="77777777" w:rsidR="0032146B" w:rsidRPr="00E90B26" w:rsidRDefault="0032146B" w:rsidP="0032146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B26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3741370E" w14:textId="5ECA58E9" w:rsidR="0032146B" w:rsidRPr="00E90B26" w:rsidRDefault="00C256BF" w:rsidP="00C256BF">
      <w:pPr>
        <w:pStyle w:val="a4"/>
        <w:tabs>
          <w:tab w:val="center" w:pos="4677"/>
          <w:tab w:val="right" w:pos="935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46B" w:rsidRPr="00E90B26">
        <w:rPr>
          <w:rFonts w:ascii="Times New Roman" w:hAnsi="Times New Roman" w:cs="Times New Roman"/>
          <w:sz w:val="24"/>
          <w:szCs w:val="24"/>
        </w:rPr>
        <w:t xml:space="preserve">План лекций по </w:t>
      </w:r>
      <w:r w:rsidR="0032146B" w:rsidRPr="00E90B26">
        <w:rPr>
          <w:rFonts w:ascii="Times New Roman" w:hAnsi="Times New Roman" w:cs="Times New Roman"/>
          <w:b/>
          <w:sz w:val="24"/>
          <w:szCs w:val="24"/>
        </w:rPr>
        <w:t>педиатрии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E9F724" w14:textId="77777777" w:rsidR="007433B8" w:rsidRPr="0062245F" w:rsidRDefault="007433B8" w:rsidP="0032146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554"/>
        <w:gridCol w:w="1559"/>
        <w:gridCol w:w="1817"/>
      </w:tblGrid>
      <w:tr w:rsidR="009A39BB" w14:paraId="6CDF6AE8" w14:textId="77777777" w:rsidTr="00C256BF">
        <w:trPr>
          <w:trHeight w:val="331"/>
          <w:jc w:val="center"/>
        </w:trPr>
        <w:tc>
          <w:tcPr>
            <w:tcW w:w="534" w:type="dxa"/>
          </w:tcPr>
          <w:p w14:paraId="39BAFEDD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554" w:type="dxa"/>
          </w:tcPr>
          <w:p w14:paraId="55D03582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Тема лекции</w:t>
            </w:r>
          </w:p>
        </w:tc>
        <w:tc>
          <w:tcPr>
            <w:tcW w:w="1559" w:type="dxa"/>
          </w:tcPr>
          <w:p w14:paraId="2FA1922C" w14:textId="77777777" w:rsidR="009A39BB" w:rsidRPr="001D4987" w:rsidRDefault="009A39BB" w:rsidP="009A39B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817" w:type="dxa"/>
          </w:tcPr>
          <w:p w14:paraId="64716292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Лектор</w:t>
            </w:r>
          </w:p>
        </w:tc>
      </w:tr>
      <w:tr w:rsidR="009A39BB" w14:paraId="60F42A41" w14:textId="77777777" w:rsidTr="00C256BF">
        <w:trPr>
          <w:jc w:val="center"/>
        </w:trPr>
        <w:tc>
          <w:tcPr>
            <w:tcW w:w="534" w:type="dxa"/>
          </w:tcPr>
          <w:p w14:paraId="52152763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54" w:type="dxa"/>
          </w:tcPr>
          <w:p w14:paraId="1094EA64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Актуальные проблемы педиатрии</w:t>
            </w:r>
          </w:p>
        </w:tc>
        <w:tc>
          <w:tcPr>
            <w:tcW w:w="1559" w:type="dxa"/>
          </w:tcPr>
          <w:p w14:paraId="3BF0C79C" w14:textId="122B6490" w:rsidR="009A39BB" w:rsidRPr="001D4987" w:rsidRDefault="009A39BB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5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  <w:p w14:paraId="1F2677E0" w14:textId="7636A43E" w:rsidR="009A39BB" w:rsidRPr="001D4987" w:rsidRDefault="009A39BB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66CED" w:rsidRPr="001D49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5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817" w:type="dxa"/>
          </w:tcPr>
          <w:p w14:paraId="21D19BCD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0152CFA2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9A39BB" w14:paraId="05901C37" w14:textId="77777777" w:rsidTr="00C256BF">
        <w:trPr>
          <w:jc w:val="center"/>
        </w:trPr>
        <w:tc>
          <w:tcPr>
            <w:tcW w:w="534" w:type="dxa"/>
          </w:tcPr>
          <w:p w14:paraId="1205E67E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54" w:type="dxa"/>
          </w:tcPr>
          <w:p w14:paraId="07683DC7" w14:textId="77777777" w:rsidR="009A39BB" w:rsidRPr="001D4987" w:rsidRDefault="009A39BB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Орфанные</w:t>
            </w:r>
            <w:proofErr w:type="spellEnd"/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</w:t>
            </w:r>
          </w:p>
        </w:tc>
        <w:tc>
          <w:tcPr>
            <w:tcW w:w="1559" w:type="dxa"/>
          </w:tcPr>
          <w:p w14:paraId="4516B224" w14:textId="78545DBB" w:rsidR="009A39BB" w:rsidRPr="001D4987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866CED"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A39BB"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  <w:p w14:paraId="12BCE76C" w14:textId="1D779999" w:rsidR="009A39BB" w:rsidRPr="001D4987" w:rsidRDefault="009A39BB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866CED"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C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17" w:type="dxa"/>
          </w:tcPr>
          <w:p w14:paraId="7406D3A0" w14:textId="40E5CBC0" w:rsidR="009A39BB" w:rsidRPr="001D4987" w:rsidRDefault="00C3557E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  <w:p w14:paraId="44F1A693" w14:textId="01AF8BAF" w:rsidR="009A39BB" w:rsidRPr="001D4987" w:rsidRDefault="00C256BF" w:rsidP="00C256BF">
            <w:pPr>
              <w:pStyle w:val="a4"/>
              <w:ind w:right="-138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Первунина</w:t>
            </w:r>
            <w:r w:rsidR="009A39BB"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 w:rsidR="009A39BB" w:rsidRPr="001D4987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</w:p>
        </w:tc>
      </w:tr>
      <w:tr w:rsidR="00541584" w14:paraId="3DAA796C" w14:textId="77777777" w:rsidTr="00C256BF">
        <w:trPr>
          <w:jc w:val="center"/>
        </w:trPr>
        <w:tc>
          <w:tcPr>
            <w:tcW w:w="534" w:type="dxa"/>
          </w:tcPr>
          <w:p w14:paraId="1E85B362" w14:textId="0CD0AC92" w:rsidR="00541584" w:rsidRPr="001D4987" w:rsidRDefault="0054158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54" w:type="dxa"/>
          </w:tcPr>
          <w:p w14:paraId="0A3F85F4" w14:textId="55F83D5E" w:rsidR="00541584" w:rsidRPr="001D4987" w:rsidRDefault="00D02D9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Угрожающие неотложные состояния у детей</w:t>
            </w:r>
          </w:p>
        </w:tc>
        <w:tc>
          <w:tcPr>
            <w:tcW w:w="1559" w:type="dxa"/>
          </w:tcPr>
          <w:p w14:paraId="68CCF276" w14:textId="12F0E446" w:rsidR="004C5203" w:rsidRPr="001D4987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февраля</w:t>
            </w:r>
          </w:p>
          <w:p w14:paraId="4202A2D4" w14:textId="197E9626" w:rsidR="00541584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1D49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</w:tc>
        <w:tc>
          <w:tcPr>
            <w:tcW w:w="1817" w:type="dxa"/>
          </w:tcPr>
          <w:p w14:paraId="7B5BCA72" w14:textId="77777777" w:rsidR="004C5203" w:rsidRPr="001D4987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7A2D79E7" w14:textId="0B727021" w:rsidR="00541584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541584" w14:paraId="16D8B2BF" w14:textId="77777777" w:rsidTr="00C256BF">
        <w:trPr>
          <w:jc w:val="center"/>
        </w:trPr>
        <w:tc>
          <w:tcPr>
            <w:tcW w:w="534" w:type="dxa"/>
          </w:tcPr>
          <w:p w14:paraId="155F47CC" w14:textId="202FA95A" w:rsidR="00541584" w:rsidRPr="001D4987" w:rsidRDefault="0054158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54" w:type="dxa"/>
          </w:tcPr>
          <w:p w14:paraId="0352214C" w14:textId="4FFD26D3" w:rsidR="00541584" w:rsidRPr="001D4987" w:rsidRDefault="00D02D94" w:rsidP="009A39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основных патологических синдромах у детей</w:t>
            </w:r>
          </w:p>
        </w:tc>
        <w:tc>
          <w:tcPr>
            <w:tcW w:w="1559" w:type="dxa"/>
          </w:tcPr>
          <w:p w14:paraId="0A0A48DE" w14:textId="6A26A50F" w:rsidR="00541584" w:rsidRDefault="0022247F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4C52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марта</w:t>
            </w:r>
          </w:p>
          <w:p w14:paraId="00D41F54" w14:textId="5AA78690" w:rsidR="004C5203" w:rsidRDefault="004C5203" w:rsidP="004C5203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40444714" w14:textId="77777777" w:rsidR="004C5203" w:rsidRPr="001D4987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4C28E44" w14:textId="1667A0BC" w:rsidR="00541584" w:rsidRDefault="004C5203" w:rsidP="004C52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41BED923" w14:textId="77777777" w:rsidTr="00C256BF">
        <w:trPr>
          <w:jc w:val="center"/>
        </w:trPr>
        <w:tc>
          <w:tcPr>
            <w:tcW w:w="534" w:type="dxa"/>
          </w:tcPr>
          <w:p w14:paraId="6074E7EF" w14:textId="516B65DD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54" w:type="dxa"/>
          </w:tcPr>
          <w:p w14:paraId="7FF2961C" w14:textId="6540EC46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Неотложная помощь при травмах и несчастных случаях</w:t>
            </w:r>
          </w:p>
        </w:tc>
        <w:tc>
          <w:tcPr>
            <w:tcW w:w="1559" w:type="dxa"/>
          </w:tcPr>
          <w:p w14:paraId="345CBF36" w14:textId="14DFD28D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 марта</w:t>
            </w:r>
          </w:p>
          <w:p w14:paraId="1875ABA8" w14:textId="0E6C6263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208E174D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75470CB1" w14:textId="0620B7FF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1BCB6911" w14:textId="77777777" w:rsidTr="00C256BF">
        <w:trPr>
          <w:jc w:val="center"/>
        </w:trPr>
        <w:tc>
          <w:tcPr>
            <w:tcW w:w="534" w:type="dxa"/>
          </w:tcPr>
          <w:p w14:paraId="5D5DC823" w14:textId="334812AC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54" w:type="dxa"/>
          </w:tcPr>
          <w:p w14:paraId="71D3DC33" w14:textId="333F682B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Отравления у детей</w:t>
            </w:r>
          </w:p>
        </w:tc>
        <w:tc>
          <w:tcPr>
            <w:tcW w:w="1559" w:type="dxa"/>
          </w:tcPr>
          <w:p w14:paraId="3763A05B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 марта</w:t>
            </w:r>
          </w:p>
          <w:p w14:paraId="67B38989" w14:textId="040B9FF9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3A58832C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6DB03418" w14:textId="70AD012E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1C8A6975" w14:textId="77777777" w:rsidTr="00C256BF">
        <w:trPr>
          <w:jc w:val="center"/>
        </w:trPr>
        <w:tc>
          <w:tcPr>
            <w:tcW w:w="534" w:type="dxa"/>
          </w:tcPr>
          <w:p w14:paraId="784A5804" w14:textId="379BF8F4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54" w:type="dxa"/>
          </w:tcPr>
          <w:p w14:paraId="571F982C" w14:textId="6FEF52BA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Неотложная помощь при травмах и несчастных случаях </w:t>
            </w:r>
          </w:p>
        </w:tc>
        <w:tc>
          <w:tcPr>
            <w:tcW w:w="1559" w:type="dxa"/>
          </w:tcPr>
          <w:p w14:paraId="4CA980FA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 марта</w:t>
            </w:r>
          </w:p>
          <w:p w14:paraId="721DC099" w14:textId="1DC5D468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38132584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7A72AE02" w14:textId="519310B2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6319E37A" w14:textId="77777777" w:rsidTr="00C256BF">
        <w:trPr>
          <w:jc w:val="center"/>
        </w:trPr>
        <w:tc>
          <w:tcPr>
            <w:tcW w:w="534" w:type="dxa"/>
          </w:tcPr>
          <w:p w14:paraId="4C51EE85" w14:textId="29BE35F6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54" w:type="dxa"/>
          </w:tcPr>
          <w:p w14:paraId="7E383FE1" w14:textId="3FA8C176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Родовая травма у детей</w:t>
            </w:r>
          </w:p>
        </w:tc>
        <w:tc>
          <w:tcPr>
            <w:tcW w:w="1559" w:type="dxa"/>
          </w:tcPr>
          <w:p w14:paraId="4609D519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апреля</w:t>
            </w:r>
          </w:p>
          <w:p w14:paraId="4EF78A3B" w14:textId="0241010B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11F44B0B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097EDE11" w14:textId="63EF9852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  <w:tr w:rsidR="004C4E6D" w14:paraId="2CA5756F" w14:textId="77777777" w:rsidTr="00C256BF">
        <w:trPr>
          <w:jc w:val="center"/>
        </w:trPr>
        <w:tc>
          <w:tcPr>
            <w:tcW w:w="534" w:type="dxa"/>
          </w:tcPr>
          <w:p w14:paraId="6BE8A052" w14:textId="5BDF779E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54" w:type="dxa"/>
          </w:tcPr>
          <w:p w14:paraId="565B6113" w14:textId="10F0E653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Сердечная недостаточность у детей</w:t>
            </w:r>
          </w:p>
        </w:tc>
        <w:tc>
          <w:tcPr>
            <w:tcW w:w="1559" w:type="dxa"/>
          </w:tcPr>
          <w:p w14:paraId="12914ECA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 апреля</w:t>
            </w:r>
          </w:p>
          <w:p w14:paraId="0AA7F657" w14:textId="6B885779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2025 г.</w:t>
            </w:r>
          </w:p>
        </w:tc>
        <w:tc>
          <w:tcPr>
            <w:tcW w:w="1817" w:type="dxa"/>
          </w:tcPr>
          <w:p w14:paraId="79B36BE2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Профессор </w:t>
            </w:r>
          </w:p>
          <w:p w14:paraId="68A21250" w14:textId="733EC518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Эрман М.В.</w:t>
            </w:r>
          </w:p>
        </w:tc>
      </w:tr>
      <w:tr w:rsidR="004C4E6D" w14:paraId="53D5A7BB" w14:textId="77777777" w:rsidTr="00C256BF">
        <w:trPr>
          <w:jc w:val="center"/>
        </w:trPr>
        <w:tc>
          <w:tcPr>
            <w:tcW w:w="534" w:type="dxa"/>
          </w:tcPr>
          <w:p w14:paraId="2715EB3A" w14:textId="0C380333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54" w:type="dxa"/>
          </w:tcPr>
          <w:p w14:paraId="0EEDD921" w14:textId="04C0A7E4" w:rsidR="004C4E6D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Острое повреждение почек</w:t>
            </w:r>
          </w:p>
        </w:tc>
        <w:tc>
          <w:tcPr>
            <w:tcW w:w="1559" w:type="dxa"/>
          </w:tcPr>
          <w:p w14:paraId="11D8751D" w14:textId="77777777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апреля</w:t>
            </w:r>
          </w:p>
          <w:p w14:paraId="55AF7E49" w14:textId="38118D16" w:rsidR="004C4E6D" w:rsidRDefault="004C4E6D" w:rsidP="004C4E6D">
            <w:pPr>
              <w:pStyle w:val="a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1817" w:type="dxa"/>
          </w:tcPr>
          <w:p w14:paraId="4A1C1DA2" w14:textId="77777777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</w:p>
          <w:p w14:paraId="488C924E" w14:textId="33A9A9B1" w:rsidR="004C4E6D" w:rsidRPr="001D4987" w:rsidRDefault="004C4E6D" w:rsidP="004C4E6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987">
              <w:rPr>
                <w:rFonts w:ascii="Times New Roman" w:hAnsi="Times New Roman" w:cs="Times New Roman"/>
                <w:sz w:val="24"/>
                <w:szCs w:val="24"/>
              </w:rPr>
              <w:t>Эрман М.В.</w:t>
            </w:r>
          </w:p>
        </w:tc>
      </w:tr>
    </w:tbl>
    <w:p w14:paraId="1A114093" w14:textId="77777777" w:rsidR="004C4E6D" w:rsidRDefault="004C4E6D" w:rsidP="002B23E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</w:p>
    <w:p w14:paraId="250DDD23" w14:textId="189B54CF" w:rsidR="002B23E6" w:rsidRPr="004C5203" w:rsidRDefault="002B23E6" w:rsidP="002B23E6">
      <w:pPr>
        <w:tabs>
          <w:tab w:val="left" w:pos="73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B23E6">
        <w:rPr>
          <w:rFonts w:ascii="Times New Roman" w:hAnsi="Times New Roman" w:cs="Times New Roman"/>
          <w:sz w:val="24"/>
          <w:szCs w:val="24"/>
        </w:rPr>
        <w:t xml:space="preserve">Дистанционно </w:t>
      </w:r>
      <w:r w:rsidR="004C520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025699" w14:textId="47D424DB" w:rsidR="009420DE" w:rsidRPr="009420DE" w:rsidRDefault="009420DE" w:rsidP="009420D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0DE">
        <w:rPr>
          <w:rFonts w:ascii="Times New Roman" w:hAnsi="Times New Roman" w:cs="Times New Roman"/>
          <w:sz w:val="24"/>
          <w:szCs w:val="24"/>
        </w:rPr>
        <w:t xml:space="preserve">Начало лекции – пятница; 15:20 – 17:00. </w:t>
      </w:r>
    </w:p>
    <w:p w14:paraId="09C0E428" w14:textId="77777777" w:rsidR="0000585A" w:rsidRDefault="0000585A" w:rsidP="003A21AB">
      <w:pPr>
        <w:pStyle w:val="a4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97269A" w14:textId="77777777" w:rsidR="00564C1D" w:rsidRDefault="00564C1D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C2031A7" w14:textId="77777777" w:rsidR="00564C1D" w:rsidRDefault="00564C1D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4296B6B" w14:textId="51C501C5" w:rsidR="00E76C87" w:rsidRPr="00457BAE" w:rsidRDefault="00E76C87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A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457BAE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 w:rsidRPr="00457BAE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835143" w:rsidRPr="00457BA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457BAE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  <w:r w:rsidR="00640C86">
        <w:rPr>
          <w:rFonts w:ascii="Times New Roman" w:hAnsi="Times New Roman" w:cs="Times New Roman"/>
          <w:sz w:val="24"/>
          <w:szCs w:val="24"/>
        </w:rPr>
        <w:t>20</w:t>
      </w:r>
      <w:r w:rsidR="00F27533">
        <w:rPr>
          <w:rFonts w:ascii="Times New Roman" w:hAnsi="Times New Roman" w:cs="Times New Roman"/>
          <w:sz w:val="24"/>
          <w:szCs w:val="24"/>
        </w:rPr>
        <w:t>2</w:t>
      </w:r>
      <w:r w:rsidR="00C00017">
        <w:rPr>
          <w:rFonts w:ascii="Times New Roman" w:hAnsi="Times New Roman" w:cs="Times New Roman"/>
          <w:sz w:val="24"/>
          <w:szCs w:val="24"/>
        </w:rPr>
        <w:t>4</w:t>
      </w:r>
      <w:r w:rsidR="00640C86">
        <w:rPr>
          <w:rFonts w:ascii="Times New Roman" w:hAnsi="Times New Roman" w:cs="Times New Roman"/>
          <w:sz w:val="24"/>
          <w:szCs w:val="24"/>
        </w:rPr>
        <w:t>...20</w:t>
      </w:r>
      <w:r w:rsidR="000C7AE2">
        <w:rPr>
          <w:rFonts w:ascii="Times New Roman" w:hAnsi="Times New Roman" w:cs="Times New Roman"/>
          <w:sz w:val="24"/>
          <w:szCs w:val="24"/>
        </w:rPr>
        <w:t>2</w:t>
      </w:r>
      <w:r w:rsidR="00C00017">
        <w:rPr>
          <w:rFonts w:ascii="Times New Roman" w:hAnsi="Times New Roman" w:cs="Times New Roman"/>
          <w:sz w:val="24"/>
          <w:szCs w:val="24"/>
        </w:rPr>
        <w:t>5</w:t>
      </w:r>
      <w:r w:rsidRPr="00457BAE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14:paraId="340AA769" w14:textId="77777777" w:rsidR="00E76C87" w:rsidRPr="00457BAE" w:rsidRDefault="00E76C87" w:rsidP="00E76C8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7BAE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17C5422F" w14:textId="77777777" w:rsidR="000A0A4F" w:rsidRPr="00457BAE" w:rsidRDefault="00E76C87" w:rsidP="00E76C8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57BAE">
        <w:rPr>
          <w:rFonts w:ascii="Times New Roman" w:hAnsi="Times New Roman" w:cs="Times New Roman"/>
          <w:sz w:val="24"/>
          <w:szCs w:val="24"/>
        </w:rPr>
        <w:t>План практических занятий</w:t>
      </w:r>
      <w:r w:rsidR="00EF314D" w:rsidRPr="00457BAE">
        <w:rPr>
          <w:rFonts w:ascii="Times New Roman" w:hAnsi="Times New Roman" w:cs="Times New Roman"/>
          <w:sz w:val="24"/>
          <w:szCs w:val="24"/>
        </w:rPr>
        <w:t xml:space="preserve"> </w:t>
      </w:r>
      <w:r w:rsidR="00EF314D" w:rsidRPr="00457BAE">
        <w:rPr>
          <w:rFonts w:ascii="Times New Roman" w:hAnsi="Times New Roman" w:cs="Times New Roman"/>
          <w:b/>
          <w:sz w:val="24"/>
          <w:szCs w:val="24"/>
        </w:rPr>
        <w:t>по педиатрии и инфекционным болезням у детей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8"/>
        <w:gridCol w:w="6381"/>
        <w:gridCol w:w="2296"/>
      </w:tblGrid>
      <w:tr w:rsidR="00EF314D" w14:paraId="685E5CE1" w14:textId="77777777" w:rsidTr="00373D8D">
        <w:tc>
          <w:tcPr>
            <w:tcW w:w="668" w:type="dxa"/>
          </w:tcPr>
          <w:p w14:paraId="6D193CFB" w14:textId="77777777" w:rsidR="00EF314D" w:rsidRPr="00457BAE" w:rsidRDefault="00EF314D" w:rsidP="00457B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81" w:type="dxa"/>
          </w:tcPr>
          <w:p w14:paraId="7C4563C3" w14:textId="77777777" w:rsidR="00EF314D" w:rsidRPr="00457BAE" w:rsidRDefault="00EF314D" w:rsidP="005A04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2296" w:type="dxa"/>
          </w:tcPr>
          <w:p w14:paraId="0D113657" w14:textId="77777777" w:rsidR="00EF314D" w:rsidRPr="00457BAE" w:rsidRDefault="00EF314D" w:rsidP="005A042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Продолжительность занятия</w:t>
            </w:r>
          </w:p>
        </w:tc>
      </w:tr>
      <w:tr w:rsidR="007D5D6C" w14:paraId="50364EB3" w14:textId="77777777" w:rsidTr="00373D8D">
        <w:tc>
          <w:tcPr>
            <w:tcW w:w="668" w:type="dxa"/>
          </w:tcPr>
          <w:p w14:paraId="071E0333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14:paraId="256D7EBD" w14:textId="76EDB877" w:rsidR="007D5D6C" w:rsidRPr="00457BAE" w:rsidRDefault="007D5D6C" w:rsidP="007D5D6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Неотложная помощь детям при угрожающих состояниях: гипертермия, судороги, острая почечная недостаточность, острые отравления.</w:t>
            </w:r>
          </w:p>
        </w:tc>
        <w:tc>
          <w:tcPr>
            <w:tcW w:w="2296" w:type="dxa"/>
          </w:tcPr>
          <w:p w14:paraId="74A3EFE0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7D5D6C" w14:paraId="487A3081" w14:textId="77777777" w:rsidTr="00373D8D">
        <w:tc>
          <w:tcPr>
            <w:tcW w:w="668" w:type="dxa"/>
          </w:tcPr>
          <w:p w14:paraId="4E75F946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81" w:type="dxa"/>
          </w:tcPr>
          <w:p w14:paraId="1EE8E0E0" w14:textId="18CA9E00" w:rsidR="007D5D6C" w:rsidRPr="00457BAE" w:rsidRDefault="007D5D6C" w:rsidP="007D5D6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Неотложная помощь детям при угрожающих состояниях: «острый живот», острая обструкция верхних дыхательных путей, острые аллергические реакции.</w:t>
            </w:r>
          </w:p>
        </w:tc>
        <w:tc>
          <w:tcPr>
            <w:tcW w:w="2296" w:type="dxa"/>
          </w:tcPr>
          <w:p w14:paraId="6707C12C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8A9FFC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14:paraId="742848B5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6C" w14:paraId="4CF1B4A4" w14:textId="77777777" w:rsidTr="00373D8D">
        <w:tc>
          <w:tcPr>
            <w:tcW w:w="668" w:type="dxa"/>
          </w:tcPr>
          <w:p w14:paraId="12A39C4F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381" w:type="dxa"/>
          </w:tcPr>
          <w:p w14:paraId="29B03534" w14:textId="301C27B7" w:rsidR="007D5D6C" w:rsidRPr="00457BAE" w:rsidRDefault="007D5D6C" w:rsidP="007D5D6C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Дифференциальная диагностика заболеваний, протекающих с синдромом острого тонзиллита.  Дифференциальный диагноз «сыпных»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ангинозных»  инфекций</w:t>
            </w:r>
            <w:proofErr w:type="gramEnd"/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6" w:type="dxa"/>
          </w:tcPr>
          <w:p w14:paraId="67F5CFB3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2DEEA0" w14:textId="77777777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14:paraId="69285FD7" w14:textId="77777777" w:rsidR="007D5D6C" w:rsidRPr="00457BAE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D6C" w14:paraId="1D3D453B" w14:textId="77777777" w:rsidTr="00373D8D">
        <w:tc>
          <w:tcPr>
            <w:tcW w:w="668" w:type="dxa"/>
          </w:tcPr>
          <w:p w14:paraId="1B625239" w14:textId="07BC52ED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6381" w:type="dxa"/>
          </w:tcPr>
          <w:p w14:paraId="25F903C4" w14:textId="432C566C" w:rsidR="007D5D6C" w:rsidRPr="00457BAE" w:rsidRDefault="007D5D6C" w:rsidP="007D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Вакцинация. Календарь прививок. Поствакцинальные реакции и осложнения.</w:t>
            </w:r>
          </w:p>
        </w:tc>
        <w:tc>
          <w:tcPr>
            <w:tcW w:w="2296" w:type="dxa"/>
          </w:tcPr>
          <w:p w14:paraId="5D122C60" w14:textId="5BB73C09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  <w:tr w:rsidR="007D5D6C" w14:paraId="46301B93" w14:textId="77777777" w:rsidTr="00373D8D">
        <w:tc>
          <w:tcPr>
            <w:tcW w:w="668" w:type="dxa"/>
          </w:tcPr>
          <w:p w14:paraId="0E6DBBBA" w14:textId="2A7C3D06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381" w:type="dxa"/>
          </w:tcPr>
          <w:p w14:paraId="22C77FCD" w14:textId="0BCF084F" w:rsidR="007D5D6C" w:rsidRPr="00457BAE" w:rsidRDefault="007D5D6C" w:rsidP="007D5D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7BAE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задач.</w:t>
            </w:r>
          </w:p>
        </w:tc>
        <w:tc>
          <w:tcPr>
            <w:tcW w:w="2296" w:type="dxa"/>
          </w:tcPr>
          <w:p w14:paraId="5A7E9BE9" w14:textId="7DE52161" w:rsidR="007D5D6C" w:rsidRDefault="007D5D6C" w:rsidP="007D5D6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</w:tr>
    </w:tbl>
    <w:p w14:paraId="7AA36E99" w14:textId="6AD6E967" w:rsidR="004B257A" w:rsidRPr="00B16F0D" w:rsidRDefault="004B257A" w:rsidP="00B16F0D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318C9A7" w14:textId="0FB719DE" w:rsidR="00605DB6" w:rsidRPr="001427F2" w:rsidRDefault="00605DB6" w:rsidP="00605D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F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1427F2">
        <w:rPr>
          <w:rFonts w:ascii="Times New Roman" w:hAnsi="Times New Roman" w:cs="Times New Roman"/>
          <w:b/>
          <w:sz w:val="24"/>
          <w:szCs w:val="24"/>
        </w:rPr>
        <w:t xml:space="preserve"> курс (</w:t>
      </w:r>
      <w:r w:rsidRPr="001427F2">
        <w:rPr>
          <w:rFonts w:ascii="Times New Roman" w:hAnsi="Times New Roman" w:cs="Times New Roman"/>
          <w:b/>
          <w:sz w:val="24"/>
          <w:szCs w:val="24"/>
          <w:lang w:val="en-US"/>
        </w:rPr>
        <w:t>XI</w:t>
      </w:r>
      <w:r w:rsidR="00B65B46" w:rsidRPr="001427F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427F2">
        <w:rPr>
          <w:rFonts w:ascii="Times New Roman" w:hAnsi="Times New Roman" w:cs="Times New Roman"/>
          <w:b/>
          <w:sz w:val="24"/>
          <w:szCs w:val="24"/>
        </w:rPr>
        <w:t xml:space="preserve"> семестр) </w:t>
      </w:r>
      <w:r w:rsidR="00C173B0" w:rsidRPr="00C173B0">
        <w:rPr>
          <w:rFonts w:ascii="Times New Roman" w:hAnsi="Times New Roman" w:cs="Times New Roman"/>
          <w:b/>
          <w:sz w:val="24"/>
          <w:szCs w:val="24"/>
        </w:rPr>
        <w:t>20</w:t>
      </w:r>
      <w:r w:rsidR="00F27533">
        <w:rPr>
          <w:rFonts w:ascii="Times New Roman" w:hAnsi="Times New Roman" w:cs="Times New Roman"/>
          <w:b/>
          <w:sz w:val="24"/>
          <w:szCs w:val="24"/>
        </w:rPr>
        <w:t>2</w:t>
      </w:r>
      <w:r w:rsidR="00850DA6">
        <w:rPr>
          <w:rFonts w:ascii="Times New Roman" w:hAnsi="Times New Roman" w:cs="Times New Roman"/>
          <w:b/>
          <w:sz w:val="24"/>
          <w:szCs w:val="24"/>
        </w:rPr>
        <w:t>4</w:t>
      </w:r>
      <w:r w:rsidR="00C173B0" w:rsidRPr="00C173B0">
        <w:rPr>
          <w:rFonts w:ascii="Times New Roman" w:hAnsi="Times New Roman" w:cs="Times New Roman"/>
          <w:b/>
          <w:sz w:val="24"/>
          <w:szCs w:val="24"/>
        </w:rPr>
        <w:t>...20</w:t>
      </w:r>
      <w:r w:rsidR="00F27533">
        <w:rPr>
          <w:rFonts w:ascii="Times New Roman" w:hAnsi="Times New Roman" w:cs="Times New Roman"/>
          <w:b/>
          <w:sz w:val="24"/>
          <w:szCs w:val="24"/>
        </w:rPr>
        <w:t>2</w:t>
      </w:r>
      <w:r w:rsidR="00850DA6">
        <w:rPr>
          <w:rFonts w:ascii="Times New Roman" w:hAnsi="Times New Roman" w:cs="Times New Roman"/>
          <w:b/>
          <w:sz w:val="24"/>
          <w:szCs w:val="24"/>
        </w:rPr>
        <w:t>5</w:t>
      </w:r>
      <w:r w:rsidRPr="00C173B0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78FCE0B5" w14:textId="77777777" w:rsidR="00605DB6" w:rsidRPr="001427F2" w:rsidRDefault="00605DB6" w:rsidP="00605DB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7F2">
        <w:rPr>
          <w:rFonts w:ascii="Times New Roman" w:hAnsi="Times New Roman" w:cs="Times New Roman"/>
          <w:b/>
          <w:sz w:val="24"/>
          <w:szCs w:val="24"/>
        </w:rPr>
        <w:t>Специальность «Лечебное дело»</w:t>
      </w:r>
    </w:p>
    <w:p w14:paraId="3E394118" w14:textId="77777777" w:rsidR="00605DB6" w:rsidRPr="001427F2" w:rsidRDefault="00605DB6" w:rsidP="00605DB6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427F2">
        <w:rPr>
          <w:rFonts w:ascii="Times New Roman" w:hAnsi="Times New Roman" w:cs="Times New Roman"/>
          <w:sz w:val="24"/>
          <w:szCs w:val="24"/>
        </w:rPr>
        <w:t xml:space="preserve">Календарный план практических занятий </w:t>
      </w:r>
      <w:r w:rsidRPr="001427F2">
        <w:rPr>
          <w:rFonts w:ascii="Times New Roman" w:hAnsi="Times New Roman" w:cs="Times New Roman"/>
          <w:b/>
          <w:sz w:val="24"/>
          <w:szCs w:val="24"/>
        </w:rPr>
        <w:t xml:space="preserve">по педиатрии  </w:t>
      </w:r>
    </w:p>
    <w:p w14:paraId="3582F9E8" w14:textId="77777777" w:rsidR="00605DB6" w:rsidRDefault="00605DB6" w:rsidP="00605DB6">
      <w:pPr>
        <w:pStyle w:val="a4"/>
        <w:jc w:val="center"/>
        <w:rPr>
          <w:sz w:val="24"/>
          <w:szCs w:val="24"/>
        </w:rPr>
      </w:pPr>
    </w:p>
    <w:tbl>
      <w:tblPr>
        <w:tblStyle w:val="a5"/>
        <w:tblW w:w="9651" w:type="dxa"/>
        <w:tblLook w:val="04A0" w:firstRow="1" w:lastRow="0" w:firstColumn="1" w:lastColumn="0" w:noHBand="0" w:noVBand="1"/>
      </w:tblPr>
      <w:tblGrid>
        <w:gridCol w:w="973"/>
        <w:gridCol w:w="1999"/>
        <w:gridCol w:w="2523"/>
        <w:gridCol w:w="1830"/>
        <w:gridCol w:w="1007"/>
        <w:gridCol w:w="1319"/>
      </w:tblGrid>
      <w:tr w:rsidR="00605DB6" w:rsidRPr="004B21B8" w14:paraId="4DDED86E" w14:textId="77777777" w:rsidTr="004B257A">
        <w:tc>
          <w:tcPr>
            <w:tcW w:w="973" w:type="dxa"/>
            <w:vMerge w:val="restart"/>
          </w:tcPr>
          <w:p w14:paraId="7CB9F7FE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№ группы</w:t>
            </w:r>
          </w:p>
        </w:tc>
        <w:tc>
          <w:tcPr>
            <w:tcW w:w="1999" w:type="dxa"/>
            <w:vMerge w:val="restart"/>
          </w:tcPr>
          <w:p w14:paraId="056BCCC1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Дата проведения занятия</w:t>
            </w:r>
          </w:p>
        </w:tc>
        <w:tc>
          <w:tcPr>
            <w:tcW w:w="2523" w:type="dxa"/>
            <w:vMerge w:val="restart"/>
          </w:tcPr>
          <w:p w14:paraId="26CA78B8" w14:textId="77777777" w:rsidR="004B257A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  <w:p w14:paraId="139AB6CC" w14:textId="77482BEF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4156" w:type="dxa"/>
            <w:gridSpan w:val="3"/>
          </w:tcPr>
          <w:p w14:paraId="316369CE" w14:textId="5DE980F1" w:rsidR="00605DB6" w:rsidRPr="00564C1D" w:rsidRDefault="007B438A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реподаватель</w:t>
            </w:r>
          </w:p>
        </w:tc>
      </w:tr>
      <w:tr w:rsidR="00605DB6" w:rsidRPr="004B21B8" w14:paraId="15629349" w14:textId="77777777" w:rsidTr="004B257A">
        <w:tc>
          <w:tcPr>
            <w:tcW w:w="973" w:type="dxa"/>
            <w:vMerge/>
          </w:tcPr>
          <w:p w14:paraId="7921D092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9" w:type="dxa"/>
            <w:vMerge/>
          </w:tcPr>
          <w:p w14:paraId="214B5E5D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Merge/>
          </w:tcPr>
          <w:p w14:paraId="636FC9DC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14:paraId="529FDFFA" w14:textId="77777777" w:rsidR="00605DB6" w:rsidRPr="00564C1D" w:rsidRDefault="00605DB6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007" w:type="dxa"/>
          </w:tcPr>
          <w:p w14:paraId="5A60589A" w14:textId="22FB4D88" w:rsidR="00605DB6" w:rsidRPr="00564C1D" w:rsidRDefault="00645231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ченая степень</w:t>
            </w:r>
          </w:p>
        </w:tc>
        <w:tc>
          <w:tcPr>
            <w:tcW w:w="1319" w:type="dxa"/>
          </w:tcPr>
          <w:p w14:paraId="3D340388" w14:textId="076F8DF2" w:rsidR="00605DB6" w:rsidRPr="00564C1D" w:rsidRDefault="007B438A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ченое</w:t>
            </w:r>
          </w:p>
          <w:p w14:paraId="0F784E5A" w14:textId="7C0C2B8C" w:rsidR="00605DB6" w:rsidRPr="00564C1D" w:rsidRDefault="0039634A" w:rsidP="005A042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05DB6" w:rsidRPr="00564C1D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</w:tr>
      <w:tr w:rsidR="00351B29" w:rsidRPr="004B21B8" w14:paraId="68A826CE" w14:textId="77777777" w:rsidTr="004B257A">
        <w:tc>
          <w:tcPr>
            <w:tcW w:w="973" w:type="dxa"/>
          </w:tcPr>
          <w:p w14:paraId="01B92107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601</w:t>
            </w:r>
          </w:p>
        </w:tc>
        <w:tc>
          <w:tcPr>
            <w:tcW w:w="1999" w:type="dxa"/>
          </w:tcPr>
          <w:p w14:paraId="58A51133" w14:textId="77777777" w:rsidR="000762BB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  <w:p w14:paraId="3634C44A" w14:textId="795C2676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215B0DF3" w14:textId="0FFEAC3C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3D32DD33" w14:textId="4B770C8B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635CB0A9" w14:textId="018CC3F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75F23A01" w14:textId="5FE68EB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5357F9D5" w14:textId="77777777" w:rsidTr="004B257A">
        <w:tc>
          <w:tcPr>
            <w:tcW w:w="973" w:type="dxa"/>
          </w:tcPr>
          <w:p w14:paraId="15E5A327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602</w:t>
            </w:r>
          </w:p>
        </w:tc>
        <w:tc>
          <w:tcPr>
            <w:tcW w:w="1999" w:type="dxa"/>
          </w:tcPr>
          <w:p w14:paraId="482FF30B" w14:textId="77777777" w:rsidR="000762BB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.02. 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25B0BB61" w14:textId="4236F5E4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08113229" w14:textId="38222DB9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16BE1208" w14:textId="3128FBC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14C68D28" w14:textId="1046958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2021FF9D" w14:textId="43D7E7A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65C6F274" w14:textId="77777777" w:rsidTr="004B257A">
        <w:tc>
          <w:tcPr>
            <w:tcW w:w="973" w:type="dxa"/>
          </w:tcPr>
          <w:p w14:paraId="71184B60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603</w:t>
            </w:r>
          </w:p>
        </w:tc>
        <w:tc>
          <w:tcPr>
            <w:tcW w:w="1999" w:type="dxa"/>
          </w:tcPr>
          <w:p w14:paraId="7F1B07CD" w14:textId="77777777" w:rsidR="000762BB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.02. </w:t>
            </w: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</w:t>
            </w:r>
          </w:p>
          <w:p w14:paraId="4C108A66" w14:textId="2EFF85F4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</w:tcPr>
          <w:p w14:paraId="319A53E1" w14:textId="1240E754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0890BD00" w14:textId="0C50B00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33AF6FCF" w14:textId="7EE40C4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6C6124A0" w14:textId="7B906CB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26FDBF0F" w14:textId="77777777" w:rsidTr="004B257A">
        <w:tc>
          <w:tcPr>
            <w:tcW w:w="973" w:type="dxa"/>
          </w:tcPr>
          <w:p w14:paraId="1C502E60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604</w:t>
            </w:r>
          </w:p>
        </w:tc>
        <w:tc>
          <w:tcPr>
            <w:tcW w:w="1999" w:type="dxa"/>
          </w:tcPr>
          <w:p w14:paraId="6D1D60C9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</w:p>
          <w:p w14:paraId="4B0FD15F" w14:textId="4D0CAE21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14:paraId="38E001B4" w14:textId="5EF7422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04AE2837" w14:textId="0E7CE99D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284986F2" w14:textId="0DB6EA4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27CAB7E6" w14:textId="14741C12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140FB7C0" w14:textId="77777777" w:rsidTr="004B257A">
        <w:tc>
          <w:tcPr>
            <w:tcW w:w="973" w:type="dxa"/>
          </w:tcPr>
          <w:p w14:paraId="6F976761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605</w:t>
            </w:r>
          </w:p>
        </w:tc>
        <w:tc>
          <w:tcPr>
            <w:tcW w:w="1999" w:type="dxa"/>
          </w:tcPr>
          <w:p w14:paraId="02A8226E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.03.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1E65F8A4" w14:textId="3C54FA0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523" w:type="dxa"/>
          </w:tcPr>
          <w:p w14:paraId="49005D8E" w14:textId="4EB2AF2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2E11F059" w14:textId="691AD7F1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013E3F0F" w14:textId="3D465AC5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4C05C2D1" w14:textId="65FE2558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077C1789" w14:textId="77777777" w:rsidTr="004B257A">
        <w:tc>
          <w:tcPr>
            <w:tcW w:w="973" w:type="dxa"/>
          </w:tcPr>
          <w:p w14:paraId="3A090E4D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606</w:t>
            </w:r>
          </w:p>
        </w:tc>
        <w:tc>
          <w:tcPr>
            <w:tcW w:w="1999" w:type="dxa"/>
          </w:tcPr>
          <w:p w14:paraId="11FC3287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</w:t>
            </w:r>
          </w:p>
          <w:p w14:paraId="087679BE" w14:textId="2FE29FC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2523" w:type="dxa"/>
          </w:tcPr>
          <w:p w14:paraId="4429125D" w14:textId="37F77B1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76B2574B" w14:textId="45DB2353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32CBCC76" w14:textId="4F14FB2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4F6F9A37" w14:textId="26E66E6B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7159668F" w14:textId="77777777" w:rsidTr="004B257A">
        <w:tc>
          <w:tcPr>
            <w:tcW w:w="973" w:type="dxa"/>
          </w:tcPr>
          <w:p w14:paraId="3E9F974B" w14:textId="77777777" w:rsidR="00351B29" w:rsidRPr="00564C1D" w:rsidRDefault="00351B29" w:rsidP="00351B29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607</w:t>
            </w:r>
          </w:p>
        </w:tc>
        <w:tc>
          <w:tcPr>
            <w:tcW w:w="1999" w:type="dxa"/>
          </w:tcPr>
          <w:p w14:paraId="14E6E9EC" w14:textId="77777777" w:rsidR="000762BB" w:rsidRDefault="000762BB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.03. </w:t>
            </w:r>
            <w:r w:rsidR="00351B29" w:rsidRPr="00564C1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351B29"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.03.</w:t>
            </w:r>
          </w:p>
          <w:p w14:paraId="0B7BFEC0" w14:textId="78C15E8F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2523" w:type="dxa"/>
          </w:tcPr>
          <w:p w14:paraId="2EE8D1CF" w14:textId="2C38D840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34C5C5AC" w14:textId="02E6FAC7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223D184D" w14:textId="72F3DADC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1CD9FA06" w14:textId="7712F54A" w:rsidR="00351B29" w:rsidRPr="00564C1D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351B29" w:rsidRPr="004B21B8" w14:paraId="1B21713B" w14:textId="77777777" w:rsidTr="004B257A">
        <w:tc>
          <w:tcPr>
            <w:tcW w:w="973" w:type="dxa"/>
          </w:tcPr>
          <w:p w14:paraId="0DC06680" w14:textId="77777777" w:rsidR="00351B29" w:rsidRPr="004B257A" w:rsidRDefault="00351B29" w:rsidP="00351B29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257A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608</w:t>
            </w:r>
          </w:p>
        </w:tc>
        <w:tc>
          <w:tcPr>
            <w:tcW w:w="1999" w:type="dxa"/>
          </w:tcPr>
          <w:p w14:paraId="1CF781EE" w14:textId="77777777" w:rsidR="000762BB" w:rsidRDefault="000762BB" w:rsidP="00351B29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30</w:t>
            </w:r>
            <w:r w:rsidR="00351B29">
              <w:rPr>
                <w:rFonts w:cs="Times New Roman"/>
                <w:color w:val="000000" w:themeColor="text1"/>
                <w:sz w:val="24"/>
                <w:szCs w:val="24"/>
              </w:rPr>
              <w:t xml:space="preserve">.04. </w:t>
            </w:r>
            <w:r w:rsidR="00351B29" w:rsidRPr="00956E72">
              <w:rPr>
                <w:sz w:val="24"/>
                <w:szCs w:val="24"/>
              </w:rPr>
              <w:t>–</w:t>
            </w:r>
            <w:r w:rsidR="00351B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07</w:t>
            </w:r>
            <w:r w:rsidR="00351B29">
              <w:rPr>
                <w:rFonts w:cs="Times New Roman"/>
                <w:color w:val="000000" w:themeColor="text1"/>
                <w:sz w:val="24"/>
                <w:szCs w:val="24"/>
              </w:rPr>
              <w:t>.0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5</w:t>
            </w:r>
            <w:r w:rsidR="00351B29">
              <w:rPr>
                <w:rFonts w:cs="Times New Roman"/>
                <w:color w:val="000000" w:themeColor="text1"/>
                <w:sz w:val="24"/>
                <w:szCs w:val="24"/>
              </w:rPr>
              <w:t>.</w:t>
            </w:r>
          </w:p>
          <w:p w14:paraId="2928FB5E" w14:textId="312A8A03" w:rsidR="00351B29" w:rsidRPr="000B2DB5" w:rsidRDefault="00351B29" w:rsidP="00351B29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</w:t>
            </w:r>
            <w:r w:rsidR="000762BB">
              <w:rPr>
                <w:rFonts w:cs="Times New Roman"/>
                <w:color w:val="000000" w:themeColor="text1"/>
                <w:sz w:val="24"/>
                <w:szCs w:val="24"/>
              </w:rPr>
              <w:t>025</w:t>
            </w:r>
          </w:p>
        </w:tc>
        <w:tc>
          <w:tcPr>
            <w:tcW w:w="2523" w:type="dxa"/>
          </w:tcPr>
          <w:p w14:paraId="244007D6" w14:textId="657D93B0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323A50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4779698B" w14:textId="722F4CAD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17D2DA4E" w14:textId="10202602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0F0DAFE4" w14:textId="4ECCCC6D" w:rsidR="00351B29" w:rsidRPr="00323A50" w:rsidRDefault="00351B29" w:rsidP="00351B2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A50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850DA6" w:rsidRPr="004B21B8" w14:paraId="643D0D94" w14:textId="77777777" w:rsidTr="004B257A">
        <w:tc>
          <w:tcPr>
            <w:tcW w:w="973" w:type="dxa"/>
          </w:tcPr>
          <w:p w14:paraId="3F01617E" w14:textId="4173F81C" w:rsidR="00850DA6" w:rsidRPr="004B257A" w:rsidRDefault="00850DA6" w:rsidP="00850DA6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609</w:t>
            </w:r>
          </w:p>
        </w:tc>
        <w:tc>
          <w:tcPr>
            <w:tcW w:w="1999" w:type="dxa"/>
          </w:tcPr>
          <w:p w14:paraId="6DBE3650" w14:textId="77777777" w:rsidR="00850DA6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26.02 – 03.03.</w:t>
            </w:r>
          </w:p>
          <w:p w14:paraId="3305EF9F" w14:textId="3642FAE6" w:rsidR="000762BB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523" w:type="dxa"/>
          </w:tcPr>
          <w:p w14:paraId="05C6803B" w14:textId="14F0965B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2B320644" w14:textId="727DF47A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99">
              <w:rPr>
                <w:rFonts w:ascii="Times New Roman" w:hAnsi="Times New Roman" w:cs="Times New Roman"/>
                <w:sz w:val="24"/>
                <w:szCs w:val="24"/>
              </w:rPr>
              <w:t>Кохан Е.Д.</w:t>
            </w:r>
          </w:p>
        </w:tc>
        <w:tc>
          <w:tcPr>
            <w:tcW w:w="1007" w:type="dxa"/>
          </w:tcPr>
          <w:p w14:paraId="39272656" w14:textId="5767CE70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2DF67D98" w14:textId="44678CE8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  <w:tr w:rsidR="00850DA6" w:rsidRPr="004B21B8" w14:paraId="1AA12086" w14:textId="77777777" w:rsidTr="004B257A">
        <w:tc>
          <w:tcPr>
            <w:tcW w:w="973" w:type="dxa"/>
          </w:tcPr>
          <w:p w14:paraId="1F7040F8" w14:textId="2600583D" w:rsidR="00850DA6" w:rsidRPr="004B257A" w:rsidRDefault="00850DA6" w:rsidP="00850DA6">
            <w:pPr>
              <w:contextualSpacing/>
              <w:jc w:val="center"/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>610</w:t>
            </w:r>
          </w:p>
        </w:tc>
        <w:tc>
          <w:tcPr>
            <w:tcW w:w="1999" w:type="dxa"/>
          </w:tcPr>
          <w:p w14:paraId="3F5DD73E" w14:textId="77777777" w:rsidR="00850DA6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11.03 – 15.03.</w:t>
            </w:r>
          </w:p>
          <w:p w14:paraId="30793A1E" w14:textId="42A02112" w:rsidR="000762BB" w:rsidRDefault="000762BB" w:rsidP="00850DA6">
            <w:pPr>
              <w:contextualSpacing/>
              <w:jc w:val="both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2523" w:type="dxa"/>
          </w:tcPr>
          <w:p w14:paraId="35B76A70" w14:textId="5395818A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64C1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«НМИЦ им. В.А. Алмазова»</w:t>
            </w:r>
            <w:r w:rsidRPr="00564C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830" w:type="dxa"/>
          </w:tcPr>
          <w:p w14:paraId="587B26D9" w14:textId="01CCD242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0499" w:rsidRPr="00323A50">
              <w:rPr>
                <w:rFonts w:ascii="Times New Roman" w:hAnsi="Times New Roman" w:cs="Times New Roman"/>
                <w:sz w:val="24"/>
                <w:szCs w:val="24"/>
              </w:rPr>
              <w:t>Батанова Н.А.</w:t>
            </w:r>
          </w:p>
        </w:tc>
        <w:tc>
          <w:tcPr>
            <w:tcW w:w="1007" w:type="dxa"/>
          </w:tcPr>
          <w:p w14:paraId="078E3CB6" w14:textId="2EB64564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319" w:type="dxa"/>
          </w:tcPr>
          <w:p w14:paraId="76BBB87A" w14:textId="2190DA48" w:rsidR="00850DA6" w:rsidRPr="00323A50" w:rsidRDefault="00850DA6" w:rsidP="00850DA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C1D">
              <w:rPr>
                <w:rFonts w:ascii="Times New Roman" w:hAnsi="Times New Roman" w:cs="Times New Roman"/>
                <w:sz w:val="24"/>
                <w:szCs w:val="24"/>
              </w:rPr>
              <w:t>Ассистент</w:t>
            </w:r>
          </w:p>
        </w:tc>
      </w:tr>
    </w:tbl>
    <w:p w14:paraId="6D01AF22" w14:textId="0D56904F" w:rsidR="00605DB6" w:rsidRDefault="00605DB6" w:rsidP="00605DB6">
      <w:pPr>
        <w:pStyle w:val="a4"/>
        <w:jc w:val="center"/>
        <w:rPr>
          <w:sz w:val="24"/>
          <w:szCs w:val="24"/>
        </w:rPr>
      </w:pPr>
    </w:p>
    <w:p w14:paraId="2A4F62B6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Детский лечебно-диагностический комплекс Федерального государственного бюджетного учреждения «Национальный медицинский исследовательский центр имени В.А. Алмазова» Минздрава России. Коломяжский проспект, 21 корпус 2. Проезд: Метро «Пионерская».</w:t>
      </w:r>
    </w:p>
    <w:p w14:paraId="428AB024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942E9E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1-й этаж. Приемное отделение. Начало занятий – 9</w:t>
      </w:r>
      <w:r w:rsidRPr="00564C1D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564C1D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14:paraId="18CD3F90" w14:textId="77777777" w:rsidR="00CC4A8A" w:rsidRPr="00564C1D" w:rsidRDefault="00CC4A8A" w:rsidP="00CC4A8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Зав. отделением Кохан Елена Дмитриевна Телефон +7 921 876-95-66</w:t>
      </w:r>
    </w:p>
    <w:p w14:paraId="150C3AD3" w14:textId="77777777" w:rsidR="00CC4A8A" w:rsidRPr="00564C1D" w:rsidRDefault="00CC4A8A" w:rsidP="00CC4A8A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C1D">
        <w:rPr>
          <w:rFonts w:ascii="Times New Roman" w:hAnsi="Times New Roman" w:cs="Times New Roman"/>
          <w:sz w:val="24"/>
          <w:szCs w:val="24"/>
        </w:rPr>
        <w:t>Проезд: Метро «Пионерская».</w:t>
      </w:r>
    </w:p>
    <w:p w14:paraId="70175E5E" w14:textId="77777777" w:rsidR="00CC4A8A" w:rsidRDefault="00CC4A8A" w:rsidP="00CC4A8A">
      <w:pPr>
        <w:pStyle w:val="a4"/>
        <w:ind w:firstLine="709"/>
        <w:jc w:val="both"/>
        <w:rPr>
          <w:b/>
          <w:sz w:val="24"/>
          <w:szCs w:val="24"/>
        </w:rPr>
      </w:pPr>
    </w:p>
    <w:sectPr w:rsidR="00CC4A8A" w:rsidSect="0065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D0EAE"/>
    <w:multiLevelType w:val="hybridMultilevel"/>
    <w:tmpl w:val="502C365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01B6839"/>
    <w:multiLevelType w:val="hybridMultilevel"/>
    <w:tmpl w:val="2D8EF45A"/>
    <w:lvl w:ilvl="0" w:tplc="EC3671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2739746F"/>
    <w:multiLevelType w:val="singleLevel"/>
    <w:tmpl w:val="34144D0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302A07FB"/>
    <w:multiLevelType w:val="hybridMultilevel"/>
    <w:tmpl w:val="0AACDC9E"/>
    <w:lvl w:ilvl="0" w:tplc="008AF5E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D920D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53385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4784AB1"/>
    <w:multiLevelType w:val="singleLevel"/>
    <w:tmpl w:val="ECAC07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561E095D"/>
    <w:multiLevelType w:val="singleLevel"/>
    <w:tmpl w:val="F218433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748D22A8"/>
    <w:multiLevelType w:val="hybridMultilevel"/>
    <w:tmpl w:val="2D8EF45A"/>
    <w:lvl w:ilvl="0" w:tplc="EC3671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DE1"/>
    <w:rsid w:val="0000585A"/>
    <w:rsid w:val="000306F5"/>
    <w:rsid w:val="000762BB"/>
    <w:rsid w:val="000A0A4F"/>
    <w:rsid w:val="000A3B3B"/>
    <w:rsid w:val="000A6ECE"/>
    <w:rsid w:val="000B084D"/>
    <w:rsid w:val="000B2DB5"/>
    <w:rsid w:val="000C0E23"/>
    <w:rsid w:val="000C7AE2"/>
    <w:rsid w:val="000F639B"/>
    <w:rsid w:val="001427F2"/>
    <w:rsid w:val="0017440D"/>
    <w:rsid w:val="00175D8E"/>
    <w:rsid w:val="00181960"/>
    <w:rsid w:val="00184723"/>
    <w:rsid w:val="00186F6A"/>
    <w:rsid w:val="001959F5"/>
    <w:rsid w:val="001A0D3A"/>
    <w:rsid w:val="001A1DE1"/>
    <w:rsid w:val="001A48A0"/>
    <w:rsid w:val="001B2935"/>
    <w:rsid w:val="001B6CDA"/>
    <w:rsid w:val="001C6A3E"/>
    <w:rsid w:val="001D4987"/>
    <w:rsid w:val="001D4C10"/>
    <w:rsid w:val="001D5521"/>
    <w:rsid w:val="001E1B82"/>
    <w:rsid w:val="001E5D07"/>
    <w:rsid w:val="0022094E"/>
    <w:rsid w:val="0022247F"/>
    <w:rsid w:val="00232292"/>
    <w:rsid w:val="0024306D"/>
    <w:rsid w:val="00245869"/>
    <w:rsid w:val="00275C49"/>
    <w:rsid w:val="00277563"/>
    <w:rsid w:val="0028757B"/>
    <w:rsid w:val="00295B56"/>
    <w:rsid w:val="002B23E6"/>
    <w:rsid w:val="002B5D5D"/>
    <w:rsid w:val="002D0499"/>
    <w:rsid w:val="002D42F4"/>
    <w:rsid w:val="002D7A3B"/>
    <w:rsid w:val="002E397F"/>
    <w:rsid w:val="002E7E8B"/>
    <w:rsid w:val="00300C85"/>
    <w:rsid w:val="00305331"/>
    <w:rsid w:val="00313CFB"/>
    <w:rsid w:val="00317616"/>
    <w:rsid w:val="0032146B"/>
    <w:rsid w:val="00323A50"/>
    <w:rsid w:val="003461ED"/>
    <w:rsid w:val="00351B29"/>
    <w:rsid w:val="00371DCB"/>
    <w:rsid w:val="00373D8D"/>
    <w:rsid w:val="003946E4"/>
    <w:rsid w:val="0039634A"/>
    <w:rsid w:val="003A21AB"/>
    <w:rsid w:val="003A39E3"/>
    <w:rsid w:val="003B0DDF"/>
    <w:rsid w:val="003C26F7"/>
    <w:rsid w:val="003D618B"/>
    <w:rsid w:val="00423CE9"/>
    <w:rsid w:val="004276C4"/>
    <w:rsid w:val="004304AE"/>
    <w:rsid w:val="00436BC5"/>
    <w:rsid w:val="00440920"/>
    <w:rsid w:val="00443151"/>
    <w:rsid w:val="00446784"/>
    <w:rsid w:val="004553D4"/>
    <w:rsid w:val="00456860"/>
    <w:rsid w:val="00457BAE"/>
    <w:rsid w:val="00472812"/>
    <w:rsid w:val="00492702"/>
    <w:rsid w:val="004A0164"/>
    <w:rsid w:val="004B2541"/>
    <w:rsid w:val="004B257A"/>
    <w:rsid w:val="004C4E6D"/>
    <w:rsid w:val="004C5203"/>
    <w:rsid w:val="004C5A22"/>
    <w:rsid w:val="004D0757"/>
    <w:rsid w:val="004F553D"/>
    <w:rsid w:val="00525588"/>
    <w:rsid w:val="00541584"/>
    <w:rsid w:val="005475A4"/>
    <w:rsid w:val="0055303F"/>
    <w:rsid w:val="0056391D"/>
    <w:rsid w:val="00564C1D"/>
    <w:rsid w:val="00582E4B"/>
    <w:rsid w:val="005A0424"/>
    <w:rsid w:val="005A2399"/>
    <w:rsid w:val="005A5850"/>
    <w:rsid w:val="005E48DA"/>
    <w:rsid w:val="005F002F"/>
    <w:rsid w:val="00605DB6"/>
    <w:rsid w:val="00607399"/>
    <w:rsid w:val="006146D6"/>
    <w:rsid w:val="00620A29"/>
    <w:rsid w:val="0062245F"/>
    <w:rsid w:val="00623477"/>
    <w:rsid w:val="00640C86"/>
    <w:rsid w:val="00645231"/>
    <w:rsid w:val="00654C68"/>
    <w:rsid w:val="00657F97"/>
    <w:rsid w:val="006C6345"/>
    <w:rsid w:val="006F4049"/>
    <w:rsid w:val="006F5A37"/>
    <w:rsid w:val="007160DE"/>
    <w:rsid w:val="00717AFD"/>
    <w:rsid w:val="007235B0"/>
    <w:rsid w:val="00725D02"/>
    <w:rsid w:val="007433B8"/>
    <w:rsid w:val="00753F41"/>
    <w:rsid w:val="00785B96"/>
    <w:rsid w:val="007A47EE"/>
    <w:rsid w:val="007B438A"/>
    <w:rsid w:val="007B6679"/>
    <w:rsid w:val="007C47E6"/>
    <w:rsid w:val="007C740D"/>
    <w:rsid w:val="007D5D6C"/>
    <w:rsid w:val="007E0A53"/>
    <w:rsid w:val="00803831"/>
    <w:rsid w:val="008059F1"/>
    <w:rsid w:val="00825152"/>
    <w:rsid w:val="00827D76"/>
    <w:rsid w:val="0083393B"/>
    <w:rsid w:val="00835143"/>
    <w:rsid w:val="00850DA6"/>
    <w:rsid w:val="0085212D"/>
    <w:rsid w:val="00855539"/>
    <w:rsid w:val="00866CED"/>
    <w:rsid w:val="008777C6"/>
    <w:rsid w:val="008B3E5F"/>
    <w:rsid w:val="008D3609"/>
    <w:rsid w:val="008E1233"/>
    <w:rsid w:val="008E6135"/>
    <w:rsid w:val="00905216"/>
    <w:rsid w:val="00917A75"/>
    <w:rsid w:val="009217FB"/>
    <w:rsid w:val="00935285"/>
    <w:rsid w:val="009419FA"/>
    <w:rsid w:val="009420DE"/>
    <w:rsid w:val="00961586"/>
    <w:rsid w:val="00973D43"/>
    <w:rsid w:val="009A39BB"/>
    <w:rsid w:val="009D077D"/>
    <w:rsid w:val="009F580D"/>
    <w:rsid w:val="00A05DC5"/>
    <w:rsid w:val="00A22DCC"/>
    <w:rsid w:val="00A62F40"/>
    <w:rsid w:val="00A67FE5"/>
    <w:rsid w:val="00A719B9"/>
    <w:rsid w:val="00A75800"/>
    <w:rsid w:val="00A763CA"/>
    <w:rsid w:val="00A92ECF"/>
    <w:rsid w:val="00AA75C7"/>
    <w:rsid w:val="00AD0F9A"/>
    <w:rsid w:val="00AD4F19"/>
    <w:rsid w:val="00B121C5"/>
    <w:rsid w:val="00B1595F"/>
    <w:rsid w:val="00B16F0D"/>
    <w:rsid w:val="00B1722A"/>
    <w:rsid w:val="00B65B46"/>
    <w:rsid w:val="00B96312"/>
    <w:rsid w:val="00BB2AC1"/>
    <w:rsid w:val="00BC69E5"/>
    <w:rsid w:val="00BC6A98"/>
    <w:rsid w:val="00BD74BD"/>
    <w:rsid w:val="00C00017"/>
    <w:rsid w:val="00C173B0"/>
    <w:rsid w:val="00C256BF"/>
    <w:rsid w:val="00C30581"/>
    <w:rsid w:val="00C30588"/>
    <w:rsid w:val="00C3398E"/>
    <w:rsid w:val="00C3434B"/>
    <w:rsid w:val="00C3557E"/>
    <w:rsid w:val="00C87853"/>
    <w:rsid w:val="00C93BDF"/>
    <w:rsid w:val="00CA2CEB"/>
    <w:rsid w:val="00CA5D07"/>
    <w:rsid w:val="00CC1439"/>
    <w:rsid w:val="00CC4A8A"/>
    <w:rsid w:val="00CE6691"/>
    <w:rsid w:val="00D02D94"/>
    <w:rsid w:val="00D04338"/>
    <w:rsid w:val="00D27FFD"/>
    <w:rsid w:val="00D3209B"/>
    <w:rsid w:val="00D35942"/>
    <w:rsid w:val="00D57262"/>
    <w:rsid w:val="00D7023F"/>
    <w:rsid w:val="00D77E4A"/>
    <w:rsid w:val="00D811F8"/>
    <w:rsid w:val="00D8385F"/>
    <w:rsid w:val="00D83F81"/>
    <w:rsid w:val="00D86E72"/>
    <w:rsid w:val="00D91D50"/>
    <w:rsid w:val="00DE23C7"/>
    <w:rsid w:val="00DE4483"/>
    <w:rsid w:val="00E1199A"/>
    <w:rsid w:val="00E25A38"/>
    <w:rsid w:val="00E40A1E"/>
    <w:rsid w:val="00E44DC4"/>
    <w:rsid w:val="00E6776A"/>
    <w:rsid w:val="00E71F92"/>
    <w:rsid w:val="00E76C87"/>
    <w:rsid w:val="00E823BC"/>
    <w:rsid w:val="00E82F60"/>
    <w:rsid w:val="00E86716"/>
    <w:rsid w:val="00E90B26"/>
    <w:rsid w:val="00EA1A74"/>
    <w:rsid w:val="00EA4073"/>
    <w:rsid w:val="00EF17C4"/>
    <w:rsid w:val="00EF2879"/>
    <w:rsid w:val="00EF314D"/>
    <w:rsid w:val="00EF6AE9"/>
    <w:rsid w:val="00F2011D"/>
    <w:rsid w:val="00F20FFA"/>
    <w:rsid w:val="00F25086"/>
    <w:rsid w:val="00F27533"/>
    <w:rsid w:val="00F577CD"/>
    <w:rsid w:val="00F615E3"/>
    <w:rsid w:val="00F750AC"/>
    <w:rsid w:val="00FA1D36"/>
    <w:rsid w:val="00FB0AA0"/>
    <w:rsid w:val="00FC6705"/>
    <w:rsid w:val="00FD0789"/>
    <w:rsid w:val="00FE4073"/>
    <w:rsid w:val="00FF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AF0C0"/>
  <w15:docId w15:val="{E7245FFE-4586-4782-9E86-C98969B3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1DE1"/>
    <w:pPr>
      <w:ind w:left="720"/>
      <w:contextualSpacing/>
    </w:pPr>
    <w:rPr>
      <w:rFonts w:eastAsia="Times New Roman"/>
    </w:rPr>
  </w:style>
  <w:style w:type="paragraph" w:styleId="a4">
    <w:name w:val="No Spacing"/>
    <w:uiPriority w:val="1"/>
    <w:qFormat/>
    <w:rsid w:val="001A1DE1"/>
    <w:pPr>
      <w:spacing w:after="0" w:line="240" w:lineRule="auto"/>
    </w:pPr>
  </w:style>
  <w:style w:type="table" w:styleId="a5">
    <w:name w:val="Table Grid"/>
    <w:basedOn w:val="a1"/>
    <w:uiPriority w:val="59"/>
    <w:rsid w:val="003A21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430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51E04-8E62-4544-A50B-BAD5C4E1B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Соколова Наталья Владимировна</cp:lastModifiedBy>
  <cp:revision>3</cp:revision>
  <dcterms:created xsi:type="dcterms:W3CDTF">2024-12-20T08:46:00Z</dcterms:created>
  <dcterms:modified xsi:type="dcterms:W3CDTF">2025-02-19T09:41:00Z</dcterms:modified>
</cp:coreProperties>
</file>