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23515" w14:textId="77777777" w:rsidR="00F5221C" w:rsidRDefault="00F5221C">
      <w:bookmarkStart w:id="0" w:name="_GoBack"/>
      <w:bookmarkEnd w:id="0"/>
    </w:p>
    <w:p w14:paraId="664C9BBD" w14:textId="0E8FD8D2" w:rsidR="00F5221C" w:rsidRPr="00A120C8" w:rsidRDefault="00F5221C" w:rsidP="001140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C8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14:paraId="0A7FDED6" w14:textId="497E120F" w:rsidR="00F5221C" w:rsidRPr="00A120C8" w:rsidRDefault="000A2EEC" w:rsidP="001140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</w:t>
      </w:r>
      <w:r w:rsidR="00F5221C" w:rsidRPr="00A120C8">
        <w:rPr>
          <w:rFonts w:ascii="Times New Roman" w:hAnsi="Times New Roman" w:cs="Times New Roman"/>
          <w:b/>
          <w:sz w:val="28"/>
          <w:szCs w:val="28"/>
        </w:rPr>
        <w:t xml:space="preserve"> и коммунальной стоматологии</w:t>
      </w:r>
    </w:p>
    <w:p w14:paraId="05F7B24D" w14:textId="5C148E6A" w:rsidR="00F5221C" w:rsidRPr="00A120C8" w:rsidRDefault="00F5221C" w:rsidP="00114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2курс 3семестр  </w:t>
      </w:r>
      <w:r w:rsidR="00114068" w:rsidRPr="00A1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2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41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2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A41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1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728DFC73" w14:textId="6A77835F" w:rsidR="00F5221C" w:rsidRPr="00A120C8" w:rsidRDefault="00F5221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476"/>
        <w:gridCol w:w="305"/>
        <w:gridCol w:w="2694"/>
        <w:gridCol w:w="2126"/>
        <w:gridCol w:w="1134"/>
        <w:gridCol w:w="1606"/>
      </w:tblGrid>
      <w:tr w:rsidR="00114068" w:rsidRPr="00A120C8" w14:paraId="18265A70" w14:textId="77777777" w:rsidTr="00A120C8"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9FDE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E143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лекции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AA79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4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A35A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114068" w:rsidRPr="00A120C8" w14:paraId="78846316" w14:textId="77777777" w:rsidTr="00A120C8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82AA5" w14:textId="77777777" w:rsidR="00F136B3" w:rsidRPr="00D8345E" w:rsidRDefault="00F136B3" w:rsidP="00F136B3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8B902" w14:textId="77777777" w:rsidR="00F136B3" w:rsidRPr="00D8345E" w:rsidRDefault="00F136B3" w:rsidP="00F136B3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E5CFD" w14:textId="77777777" w:rsidR="00F136B3" w:rsidRPr="00D8345E" w:rsidRDefault="00F136B3" w:rsidP="00F136B3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38E3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5AA5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4149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114068" w:rsidRPr="00A120C8" w14:paraId="051ECEEE" w14:textId="77777777" w:rsidTr="00A120C8">
        <w:tc>
          <w:tcPr>
            <w:tcW w:w="59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2D78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0C6B" w14:textId="54299812" w:rsidR="00F136B3" w:rsidRPr="00075938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420FF6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9829C4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7F92AA9" w14:textId="64FCD33F" w:rsidR="00F136B3" w:rsidRPr="00075938" w:rsidRDefault="00075938" w:rsidP="00F136B3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hAnsi="Times New Roman" w:cs="Times New Roman"/>
                <w:sz w:val="24"/>
                <w:szCs w:val="24"/>
              </w:rPr>
              <w:t>13:00-14:40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9FB7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345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профилактики. </w:t>
            </w:r>
          </w:p>
          <w:p w14:paraId="2689EEF2" w14:textId="77777777" w:rsidR="00F136B3" w:rsidRPr="00D8345E" w:rsidRDefault="00F136B3" w:rsidP="00F136B3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45E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 и методы профилактики стоматологических заболеваний.  </w:t>
            </w:r>
            <w:r w:rsidRPr="00D83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Уровни внедрения профилактики в практическом здравоохранении.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463F" w14:textId="02377FA8" w:rsidR="00114068" w:rsidRPr="00D8345E" w:rsidRDefault="00846731" w:rsidP="00114068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Соколович</w:t>
            </w:r>
            <w:r w:rsidR="00F136B3"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14:paraId="6E73CEBE" w14:textId="77777777" w:rsidR="00F136B3" w:rsidRPr="00D8345E" w:rsidRDefault="00F136B3" w:rsidP="00FB5F21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32D3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Д.м.н.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C6C3" w14:textId="77777777" w:rsidR="00F136B3" w:rsidRPr="00D8345E" w:rsidRDefault="00F136B3" w:rsidP="00F136B3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профессор</w:t>
            </w:r>
          </w:p>
        </w:tc>
      </w:tr>
      <w:tr w:rsidR="00114068" w:rsidRPr="00075938" w14:paraId="1B360A6F" w14:textId="77777777" w:rsidTr="00A1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20"/>
        </w:trPr>
        <w:tc>
          <w:tcPr>
            <w:tcW w:w="595" w:type="dxa"/>
            <w:vMerge w:val="restart"/>
            <w:tcBorders>
              <w:top w:val="nil"/>
            </w:tcBorders>
            <w:shd w:val="clear" w:color="auto" w:fill="auto"/>
          </w:tcPr>
          <w:p w14:paraId="53DDF796" w14:textId="77777777" w:rsidR="00F136B3" w:rsidRPr="00075938" w:rsidRDefault="00F136B3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right w:val="nil"/>
            </w:tcBorders>
          </w:tcPr>
          <w:p w14:paraId="05702883" w14:textId="523569D1" w:rsidR="00F136B3" w:rsidRPr="00075938" w:rsidRDefault="00DD6376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0FF6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9829C4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ACED619" w14:textId="212CF6BE" w:rsidR="00F136B3" w:rsidRPr="00075938" w:rsidRDefault="00075938" w:rsidP="00F136B3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hAnsi="Times New Roman" w:cs="Times New Roman"/>
                <w:sz w:val="24"/>
                <w:szCs w:val="24"/>
              </w:rPr>
              <w:t>13:00-14:40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2BF852E0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70903463" w14:textId="77777777" w:rsidR="00F136B3" w:rsidRPr="00075938" w:rsidRDefault="00F136B3" w:rsidP="00F136B3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3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заболеваемость населения. Распространенность и интенсивность кариеса и заболеваний пародонта. </w:t>
            </w:r>
            <w:r w:rsidRPr="0007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активности кариеса по методике ВОЗ, по методике Т.Ф. Виноградовой.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6736B213" w14:textId="0B9E44C1" w:rsidR="00F136B3" w:rsidRPr="00075938" w:rsidRDefault="00846731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F136B3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85A6356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606" w:type="dxa"/>
            <w:vMerge w:val="restart"/>
            <w:tcBorders>
              <w:top w:val="nil"/>
            </w:tcBorders>
            <w:shd w:val="clear" w:color="auto" w:fill="auto"/>
          </w:tcPr>
          <w:p w14:paraId="7EA1AB50" w14:textId="77777777" w:rsidR="00F136B3" w:rsidRPr="00075938" w:rsidRDefault="00F136B3" w:rsidP="00F136B3">
            <w:pPr>
              <w:pStyle w:val="1"/>
              <w:tabs>
                <w:tab w:val="left" w:pos="6804"/>
              </w:tabs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профессор</w:t>
            </w:r>
          </w:p>
        </w:tc>
      </w:tr>
      <w:tr w:rsidR="00114068" w:rsidRPr="00075938" w14:paraId="0D18F6E7" w14:textId="77777777" w:rsidTr="00A1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595" w:type="dxa"/>
            <w:vMerge/>
            <w:shd w:val="clear" w:color="auto" w:fill="auto"/>
          </w:tcPr>
          <w:p w14:paraId="033B0D3C" w14:textId="77777777" w:rsidR="00F136B3" w:rsidRPr="00075938" w:rsidRDefault="00F136B3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right w:val="nil"/>
            </w:tcBorders>
          </w:tcPr>
          <w:p w14:paraId="0B776029" w14:textId="77777777" w:rsidR="00F136B3" w:rsidRPr="00075938" w:rsidRDefault="00F136B3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DB0C28F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</w:tcBorders>
            <w:shd w:val="clear" w:color="auto" w:fill="auto"/>
          </w:tcPr>
          <w:p w14:paraId="0124EB98" w14:textId="77777777" w:rsidR="00F136B3" w:rsidRPr="00075938" w:rsidRDefault="00F136B3" w:rsidP="00F136B3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auto"/>
          </w:tcPr>
          <w:p w14:paraId="006ECFF5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</w:tcPr>
          <w:p w14:paraId="362CA426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69A22958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068" w:rsidRPr="00075938" w14:paraId="5D5DD2D6" w14:textId="77777777" w:rsidTr="00A1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4BEE8" w14:textId="77777777" w:rsidR="00F136B3" w:rsidRPr="00075938" w:rsidRDefault="00F136B3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DC8C98" w14:textId="40C1BDEE" w:rsidR="00F136B3" w:rsidRPr="00075938" w:rsidRDefault="00DD6376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136B3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420FF6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9829C4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EFF6A8B" w14:textId="5502A792" w:rsidR="00F136B3" w:rsidRPr="00075938" w:rsidRDefault="00075938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hAnsi="Times New Roman" w:cs="Times New Roman"/>
                <w:sz w:val="24"/>
                <w:szCs w:val="24"/>
              </w:rPr>
              <w:t>13:00-14:40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A7489D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61102F9" w14:textId="12B4113D" w:rsidR="00F136B3" w:rsidRPr="00075938" w:rsidRDefault="00F136B3" w:rsidP="00F136B3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3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обоснование профилактики кариеса зубов и болезней пародонта. Поверхностные образования на зубах и зубные отложения. Определение гигиенического состояния полости рта пациента. Гигиенические </w:t>
            </w:r>
            <w:r w:rsidRPr="0007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индексы, методики проведения и оценки результатов.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ABDEFB" w14:textId="5998C1EF" w:rsidR="00F136B3" w:rsidRPr="00075938" w:rsidRDefault="00846731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Соколович</w:t>
            </w:r>
            <w:r w:rsidR="00F136B3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95F276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14:paraId="7C838A4E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професср</w:t>
            </w:r>
            <w:proofErr w:type="spellEnd"/>
          </w:p>
        </w:tc>
      </w:tr>
      <w:tr w:rsidR="00114068" w:rsidRPr="00075938" w14:paraId="3905A959" w14:textId="77777777" w:rsidTr="00A1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E495C" w14:textId="77777777" w:rsidR="00F136B3" w:rsidRPr="00075938" w:rsidRDefault="00F136B3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0144A8" w14:textId="647C6177" w:rsidR="00F136B3" w:rsidRPr="00075938" w:rsidRDefault="00DD6376" w:rsidP="00F136B3">
            <w:pPr>
              <w:tabs>
                <w:tab w:val="left" w:pos="680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136B3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20FF6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9829C4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DB824C8" w14:textId="32B2A05D" w:rsidR="00F136B3" w:rsidRPr="00075938" w:rsidRDefault="00075938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hAnsi="Times New Roman" w:cs="Times New Roman"/>
                <w:sz w:val="24"/>
                <w:szCs w:val="24"/>
              </w:rPr>
              <w:t>13:00-14:40</w:t>
            </w:r>
          </w:p>
          <w:p w14:paraId="5C67EDB0" w14:textId="77777777" w:rsidR="00F136B3" w:rsidRPr="00075938" w:rsidRDefault="00F136B3" w:rsidP="00F136B3">
            <w:pPr>
              <w:tabs>
                <w:tab w:val="left" w:pos="680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165B65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BCFF17" w14:textId="637046F5" w:rsidR="00F136B3" w:rsidRPr="00075938" w:rsidRDefault="00F136B3" w:rsidP="00F136B3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38">
              <w:rPr>
                <w:rFonts w:ascii="Times New Roman" w:hAnsi="Times New Roman" w:cs="Times New Roman"/>
                <w:sz w:val="24"/>
                <w:szCs w:val="24"/>
              </w:rPr>
              <w:t xml:space="preserve">Роль индивидуальной гигиены полости рта в профилактике стоматологических заболеваний. Средства гигиены полости рта. Предметы гигиены. Методы чистки зубов. Выбор комплекса индивидуальной гигиены полости рта для детей и взрослых, в зависимости от </w:t>
            </w:r>
            <w:r w:rsidR="004E509C" w:rsidRPr="00075938">
              <w:rPr>
                <w:rFonts w:ascii="Times New Roman" w:hAnsi="Times New Roman" w:cs="Times New Roman"/>
                <w:sz w:val="24"/>
                <w:szCs w:val="24"/>
              </w:rPr>
              <w:t>влияния экзо</w:t>
            </w:r>
            <w:r w:rsidRPr="00075938">
              <w:rPr>
                <w:rFonts w:ascii="Times New Roman" w:hAnsi="Times New Roman" w:cs="Times New Roman"/>
                <w:sz w:val="24"/>
                <w:szCs w:val="24"/>
              </w:rPr>
              <w:t>- и эндогенных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B93078B" w14:textId="5351785E" w:rsidR="00F136B3" w:rsidRPr="00075938" w:rsidRDefault="00846731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F136B3"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29558CE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606" w:type="dxa"/>
            <w:shd w:val="clear" w:color="auto" w:fill="auto"/>
          </w:tcPr>
          <w:p w14:paraId="467CB3AC" w14:textId="77777777" w:rsidR="00F136B3" w:rsidRPr="00075938" w:rsidRDefault="00F136B3" w:rsidP="00F136B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</w:tbl>
    <w:p w14:paraId="2C3BC297" w14:textId="77777777" w:rsidR="00744D22" w:rsidRPr="00075938" w:rsidRDefault="00744D22">
      <w:pPr>
        <w:rPr>
          <w:rFonts w:ascii="Times New Roman" w:hAnsi="Times New Roman" w:cs="Times New Roman"/>
          <w:sz w:val="24"/>
          <w:szCs w:val="24"/>
        </w:rPr>
      </w:pPr>
    </w:p>
    <w:p w14:paraId="769730A0" w14:textId="77777777" w:rsidR="00B62396" w:rsidRPr="002D6EDA" w:rsidRDefault="00B62396" w:rsidP="00B623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Тематические планы практических занятий </w:t>
      </w:r>
    </w:p>
    <w:p w14:paraId="21315FFD" w14:textId="77777777" w:rsidR="00B62396" w:rsidRPr="002D6EDA" w:rsidRDefault="00B62396" w:rsidP="00B623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по    Профилактической и коммунальной стоматологии   </w:t>
      </w:r>
    </w:p>
    <w:p w14:paraId="7E3C3C1B" w14:textId="74A0A777" w:rsidR="00B62396" w:rsidRPr="002D6EDA" w:rsidRDefault="00B62396" w:rsidP="00B623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420FF6" w:rsidRPr="002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2курс 3семестр     20</w:t>
      </w:r>
      <w:r w:rsidR="00A4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D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20FF6" w:rsidRPr="002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744D22" w:rsidRPr="002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D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166"/>
        <w:gridCol w:w="2296"/>
      </w:tblGrid>
      <w:tr w:rsidR="00B62396" w:rsidRPr="002D6EDA" w14:paraId="7AC9DB0C" w14:textId="77777777" w:rsidTr="00F55A05">
        <w:trPr>
          <w:trHeight w:val="562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D7C9" w14:textId="77777777" w:rsidR="00B62396" w:rsidRPr="002D6EDA" w:rsidRDefault="00B62396" w:rsidP="001140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1D26" w14:textId="77777777" w:rsidR="00B62396" w:rsidRPr="002D6EDA" w:rsidRDefault="00B62396" w:rsidP="001140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208E" w14:textId="77777777" w:rsidR="00B62396" w:rsidRPr="002D6EDA" w:rsidRDefault="00B62396" w:rsidP="001140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B62396" w:rsidRPr="002D6EDA" w14:paraId="1E2689E1" w14:textId="77777777" w:rsidTr="00F55A05">
        <w:trPr>
          <w:trHeight w:val="15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580B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756F5B0F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55013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944D7" w14:textId="77777777" w:rsidR="00075938" w:rsidRDefault="00075938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76975" w14:textId="263A68F5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70D587DD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A2BBC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54D11" w14:textId="157017A8" w:rsidR="00E53343" w:rsidRDefault="00E53343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88305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76570605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41F86" w14:textId="77777777" w:rsidR="00075938" w:rsidRDefault="00075938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10B60" w14:textId="5E4511AE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2DDE58CA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0FAF9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90823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3091F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     </w:t>
            </w:r>
          </w:p>
          <w:p w14:paraId="1C91C90D" w14:textId="77777777" w:rsidR="00B62396" w:rsidRPr="002D6EDA" w:rsidRDefault="00B62396" w:rsidP="00114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14:paraId="1FDAB996" w14:textId="77777777" w:rsidR="00B62396" w:rsidRPr="002D6EDA" w:rsidRDefault="00B62396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D1F2E" w14:textId="0E45F154" w:rsidR="00B62396" w:rsidRDefault="00B62396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92512B" w14:textId="2B9586FE" w:rsidR="00B62396" w:rsidRPr="002D6EDA" w:rsidRDefault="00B62396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4140910C" w14:textId="77777777" w:rsidR="00B62396" w:rsidRPr="002D6EDA" w:rsidRDefault="00B62396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95C90" w14:textId="02480C78" w:rsidR="00B62396" w:rsidRDefault="00B62396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2F9FD" w14:textId="77777777" w:rsidR="00075938" w:rsidRPr="002D6EDA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FC7D8" w14:textId="77777777" w:rsidR="00B62396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7392AD73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18E97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21332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9A575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14:paraId="4B3CF6EC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B8819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36B87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AF6AF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14:paraId="6F245875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DDE40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ADF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48522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14:paraId="5C23646C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4B263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  <w:p w14:paraId="2C026F52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81174" w14:textId="77777777" w:rsidR="00075938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3E988" w14:textId="1FA866FE" w:rsidR="00075938" w:rsidRPr="002D6EDA" w:rsidRDefault="00075938" w:rsidP="00114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250C" w14:textId="77777777" w:rsidR="00075938" w:rsidRPr="002D6EDA" w:rsidRDefault="00B62396" w:rsidP="0007593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режимом работы</w:t>
            </w:r>
            <w:r w:rsidR="00BF0818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стоматологической поликлиники(</w:t>
            </w:r>
            <w:r w:rsidR="00BF0818" w:rsidRPr="002D6EDA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 w:rsidR="00BF0818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Pr="002D6EDA">
              <w:rPr>
                <w:rFonts w:ascii="Times New Roman" w:hAnsi="Times New Roman" w:cs="Times New Roman"/>
                <w:sz w:val="24"/>
                <w:szCs w:val="24"/>
              </w:rPr>
              <w:t xml:space="preserve">, правилами поведения, оборудованием кабинета гигиены, инструментарием. </w:t>
            </w:r>
            <w:r w:rsidR="00075938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тем рефератов, проектов и презентаций.</w:t>
            </w:r>
          </w:p>
          <w:p w14:paraId="023CD56E" w14:textId="0F9D1CAC" w:rsidR="00B62396" w:rsidRPr="002D6EDA" w:rsidRDefault="00B62396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4B38" w14:textId="77777777" w:rsidR="002D6EDA" w:rsidRDefault="00B62396" w:rsidP="002D6EDA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sz w:val="24"/>
                <w:szCs w:val="24"/>
              </w:rPr>
              <w:t>Методы осмотра ребенка. Сбор анамнеза. Методика общего и наружного осмотра челюстно-лицевой области.</w:t>
            </w: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физиологического и умственного развития, соответствие возрасту. Осмотр полости рта, витальное окрашивание.</w:t>
            </w:r>
            <w:r w:rsidRPr="002D6EDA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истории болезни.</w:t>
            </w:r>
            <w:r w:rsidR="00E53343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D47D2D" w14:textId="531CA4B3" w:rsidR="00B62396" w:rsidRPr="002D6EDA" w:rsidRDefault="00E53343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контроль знаний и практических навыков.</w:t>
            </w:r>
          </w:p>
          <w:p w14:paraId="5CD32B99" w14:textId="77777777" w:rsidR="00B62396" w:rsidRPr="002D6EDA" w:rsidRDefault="00B62396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81FA" w14:textId="0B10F821" w:rsidR="00B62396" w:rsidRPr="002D6EDA" w:rsidRDefault="00B62396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 и методы профилактики стоматологических заболеваний.  Уровни внедрения профилактики в практическом здравоохранении. Диспансеризация. </w:t>
            </w:r>
            <w:r w:rsidRPr="002D6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Санация. Задачи, методы организации и проведения</w:t>
            </w:r>
          </w:p>
          <w:p w14:paraId="25CA55AA" w14:textId="77777777" w:rsidR="00075938" w:rsidRDefault="00075938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F410BD" w14:textId="0F32AAAD" w:rsidR="00B62396" w:rsidRPr="002D6EDA" w:rsidRDefault="00735BE0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Показатели, характеризующие заболеваемость</w:t>
            </w:r>
            <w:r w:rsidR="00B62396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населения кариесом: распространенность, интенсивность, индексы КП, КПУ, КПП, прирост интенсивности. Оценка активности кариеса по методике ВОЗ, по методике Т.Ф. Виноградовой.  Редукция кариеса.</w:t>
            </w:r>
            <w:r w:rsidR="00E53343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Индивидуальный контроль знаний и практических навыков.</w:t>
            </w:r>
          </w:p>
          <w:p w14:paraId="2832EFFD" w14:textId="77777777" w:rsidR="00B62396" w:rsidRPr="002D6EDA" w:rsidRDefault="00B62396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CC19" w14:textId="15D5C4CF" w:rsidR="00075938" w:rsidRPr="00501286" w:rsidRDefault="00B62396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Гигиена полости рта. Индексы гигиены. Красители для определения зубного налета. Практическое определение качества гигиены полости рта у студентов группы. </w:t>
            </w:r>
            <w:r w:rsidRPr="00501286">
              <w:rPr>
                <w:rFonts w:ascii="Times New Roman" w:hAnsi="Times New Roman" w:cs="Times New Roman"/>
                <w:sz w:val="24"/>
                <w:szCs w:val="24"/>
              </w:rPr>
              <w:t>Определение гигиенического состояния полости рта по индексам Федорова</w:t>
            </w:r>
            <w:r w:rsidRPr="0050128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01286">
              <w:rPr>
                <w:rFonts w:ascii="Times New Roman" w:hAnsi="Times New Roman" w:cs="Times New Roman"/>
                <w:sz w:val="24"/>
                <w:szCs w:val="24"/>
              </w:rPr>
              <w:t>Володкиной, Грин</w:t>
            </w:r>
            <w:r w:rsidRPr="0050128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501286">
              <w:rPr>
                <w:rFonts w:ascii="Times New Roman" w:hAnsi="Times New Roman" w:cs="Times New Roman"/>
                <w:sz w:val="24"/>
                <w:szCs w:val="24"/>
              </w:rPr>
              <w:t xml:space="preserve"> Вермиллиону и др.</w:t>
            </w:r>
            <w:r w:rsidR="002D6EDA" w:rsidRPr="0050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BF7FD" w14:textId="77777777" w:rsidR="00075938" w:rsidRDefault="00075938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A0C9" w14:textId="70FA0CF3" w:rsidR="00B62396" w:rsidRPr="002D6EDA" w:rsidRDefault="00B62396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sz w:val="24"/>
                <w:szCs w:val="24"/>
              </w:rPr>
              <w:t xml:space="preserve">Методы чистки зубов. </w:t>
            </w: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освоение стандартного метода чистки зубов. </w:t>
            </w:r>
            <w:r w:rsidRPr="002D6EDA">
              <w:rPr>
                <w:rFonts w:ascii="Times New Roman" w:hAnsi="Times New Roman" w:cs="Times New Roman"/>
                <w:sz w:val="24"/>
                <w:szCs w:val="24"/>
              </w:rPr>
              <w:t>Контролируемая чистка зубов и методика ее проведения. Особенности обучения чистке зубов детей разного возраста и взрослых.</w:t>
            </w:r>
          </w:p>
          <w:p w14:paraId="567A9CBB" w14:textId="38DB88ED" w:rsidR="00E53343" w:rsidRPr="002D6EDA" w:rsidRDefault="00E53343" w:rsidP="0011406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контроль знаний и практических навыков.</w:t>
            </w:r>
          </w:p>
          <w:p w14:paraId="1C662FB7" w14:textId="77777777" w:rsidR="00B62396" w:rsidRPr="002D6EDA" w:rsidRDefault="00B62396" w:rsidP="00114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5ACE8" w14:textId="4D9FC0E8" w:rsidR="002D6EDA" w:rsidRPr="002D6EDA" w:rsidRDefault="002D6EDA" w:rsidP="002D6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гигиены полости рта. Зубные щетки и требования, предъявляемые к ним. </w:t>
            </w:r>
            <w:r w:rsidR="00136032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Зубочистки, флоссы, межзубные</w:t>
            </w: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стимуляторы.</w:t>
            </w:r>
          </w:p>
          <w:p w14:paraId="0DD7309A" w14:textId="22688F33" w:rsidR="002D6EDA" w:rsidRDefault="002D6EDA" w:rsidP="002D6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предметов гигиены в зависимости от возраста, стоматологического статуса и </w:t>
            </w:r>
            <w:r w:rsidR="00136032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влияния экзо</w:t>
            </w: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 эндогенных факторов. Индивидуальный контроль знаний и практических навыков.</w:t>
            </w:r>
          </w:p>
          <w:p w14:paraId="204A5199" w14:textId="77777777" w:rsidR="00075938" w:rsidRPr="002D6EDA" w:rsidRDefault="00075938" w:rsidP="002D6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413A27" w14:textId="77777777" w:rsidR="00B62396" w:rsidRPr="002D6EDA" w:rsidRDefault="00B62396" w:rsidP="00114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гигиены полости рта.  Классификация зубных паст. Зубные порошки. Зубные эликсиры, их назначение. Режим применения зубных эликсиров с гигиенической и лечебной целью.</w:t>
            </w:r>
          </w:p>
          <w:p w14:paraId="3C60A643" w14:textId="2077A425" w:rsidR="00B62396" w:rsidRPr="002D6EDA" w:rsidRDefault="00B62396" w:rsidP="001140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Гигиенические зубные пасты </w:t>
            </w:r>
            <w:r w:rsidR="00136032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(пенящиеся</w:t>
            </w: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 </w:t>
            </w:r>
            <w:r w:rsidR="00136032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пенящиеся)</w:t>
            </w: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Выбор гигиенических паст.</w:t>
            </w:r>
          </w:p>
          <w:p w14:paraId="62D725BD" w14:textId="54CEAA1E" w:rsidR="00B62396" w:rsidRPr="002D6EDA" w:rsidRDefault="00B62396" w:rsidP="00114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Лечебно - профилактические зубные пасты </w:t>
            </w:r>
            <w:r w:rsidR="00136032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противокариозного действия</w:t>
            </w: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Состав, механизм действия. Показания к применению. Представители подкласса. Режим применения противокариозных зубных паст в период созревания эмали зубов и после него.</w:t>
            </w:r>
          </w:p>
          <w:p w14:paraId="42AC4FF0" w14:textId="77777777" w:rsidR="00075938" w:rsidRDefault="00E53343" w:rsidP="001140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контроль знаний и практических </w:t>
            </w:r>
            <w:r w:rsidR="00136032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</w:p>
          <w:p w14:paraId="440324EA" w14:textId="700D20B2" w:rsidR="00B62396" w:rsidRPr="002D6EDA" w:rsidRDefault="00136032" w:rsidP="0011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Лечебно</w:t>
            </w:r>
            <w:r w:rsidR="00B62396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-профилактические зубные пасты противовоспалительного действия. Свойства, показания к применению.  Представители подкласса.</w:t>
            </w:r>
          </w:p>
          <w:p w14:paraId="71B1BD17" w14:textId="77777777" w:rsidR="00B62396" w:rsidRDefault="00B62396" w:rsidP="001140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Периоды развития зубов. Выбор предметов и средств гигиены в зависимости от возраста. Особенности обучения гигиене полости рта (индивидуальной и групповой) и контроля индексов гигиены в зависимости от возраста,</w:t>
            </w:r>
            <w:r w:rsidR="00E53343"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контроль знаний и практических навыков.</w:t>
            </w:r>
          </w:p>
          <w:p w14:paraId="2D8A3351" w14:textId="04A3910A" w:rsidR="00075938" w:rsidRPr="002D6EDA" w:rsidRDefault="00075938" w:rsidP="001140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 Презентация профилактических проектов.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D7E0" w14:textId="3CC5C2B2" w:rsidR="00B62396" w:rsidRDefault="00B62396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53343"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343" w:rsidRPr="002D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14:paraId="7064BD98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A5089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C61F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66B30" w14:textId="004DAF78" w:rsidR="00274935" w:rsidRDefault="0007593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</w:t>
            </w:r>
          </w:p>
          <w:p w14:paraId="7460A92E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95B35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2E8E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FCC2C" w14:textId="2A216C92" w:rsidR="00274935" w:rsidRDefault="0007593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14:paraId="4C200AB1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8B69D" w14:textId="77777777" w:rsidR="00075938" w:rsidRDefault="0007593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89D07" w14:textId="373C7BFC" w:rsidR="00274935" w:rsidRDefault="0007593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14:paraId="572B536D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70811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57F04" w14:textId="4AE45A74" w:rsidR="00274935" w:rsidRDefault="0007593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14:paraId="0BBB093E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126A9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2EFEE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5D485" w14:textId="7DC04FED" w:rsidR="00274935" w:rsidRDefault="0007593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14:paraId="30E4780C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843A5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9BCC1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D47C2" w14:textId="77777777" w:rsidR="00274935" w:rsidRDefault="00274935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CE7F6" w14:textId="77777777" w:rsidR="00274935" w:rsidRDefault="0007593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14:paraId="4F1481EA" w14:textId="77777777" w:rsidR="008A0C78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E34A6" w14:textId="77777777" w:rsidR="008A0C78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B433F" w14:textId="77777777" w:rsidR="008A0C78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598CC593" w14:textId="77777777" w:rsidR="008A0C78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E91B0" w14:textId="77777777" w:rsidR="008A0C78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51922" w14:textId="77777777" w:rsidR="008A0C78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34F03" w14:textId="77777777" w:rsidR="008A0C78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669D5F55" w14:textId="77777777" w:rsidR="008A0C78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628C2" w14:textId="77777777" w:rsidR="008A0C78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5FE38" w14:textId="46290572" w:rsidR="008A0C78" w:rsidRPr="002D6EDA" w:rsidRDefault="008A0C78" w:rsidP="00E533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</w:tbl>
    <w:p w14:paraId="11821A91" w14:textId="77777777" w:rsidR="00AC6609" w:rsidRDefault="00AC6609" w:rsidP="00AC660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F61178" w14:textId="274EB4FD" w:rsidR="00735BE0" w:rsidRPr="00AC6609" w:rsidRDefault="00735BE0" w:rsidP="00AC660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66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Календарный план практических занятий</w:t>
      </w:r>
    </w:p>
    <w:p w14:paraId="41093396" w14:textId="77777777" w:rsidR="00735BE0" w:rsidRPr="00AC6609" w:rsidRDefault="00735BE0" w:rsidP="00AC660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66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   Профилактике и коммунальной стоматологии</w:t>
      </w:r>
    </w:p>
    <w:p w14:paraId="190CD93C" w14:textId="04D6DF02" w:rsidR="00735BE0" w:rsidRPr="00AC6609" w:rsidRDefault="00735BE0" w:rsidP="00AC660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66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курс 3семестр     20</w:t>
      </w:r>
      <w:r w:rsidR="00242232" w:rsidRPr="00AC66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8A0C78" w:rsidRPr="00AC66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C66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A0C78" w:rsidRPr="00AC66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C66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977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701"/>
        <w:gridCol w:w="2313"/>
        <w:gridCol w:w="2341"/>
        <w:gridCol w:w="1276"/>
        <w:gridCol w:w="558"/>
      </w:tblGrid>
      <w:tr w:rsidR="00735BE0" w:rsidRPr="00735BE0" w14:paraId="3CEC1D51" w14:textId="77777777" w:rsidTr="00735BE0"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A12D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EEAD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2695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175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03C3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735BE0" w:rsidRPr="00735BE0" w14:paraId="1163E651" w14:textId="77777777" w:rsidTr="00735BE0"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D7F39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67C87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44A8A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87F1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1367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14:paraId="6A0D0ACA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BE0" w:rsidRPr="00735BE0" w14:paraId="63399E5A" w14:textId="77777777" w:rsidTr="00735BE0"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37CC" w14:textId="78011FF2" w:rsidR="004E509C" w:rsidRDefault="004E509C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DCE">
              <w:rPr>
                <w:rFonts w:ascii="Times New Roman" w:hAnsi="Times New Roman" w:cs="Times New Roman"/>
                <w:sz w:val="24"/>
                <w:szCs w:val="24"/>
              </w:rPr>
              <w:t>С01-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</w:p>
          <w:p w14:paraId="65987F60" w14:textId="7B23AC70" w:rsidR="004E509C" w:rsidRDefault="004E509C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 С02-ст.</w:t>
            </w:r>
          </w:p>
          <w:p w14:paraId="04151177" w14:textId="3658F70F" w:rsidR="00735BE0" w:rsidRDefault="004E509C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С03-ст.</w:t>
            </w:r>
          </w:p>
          <w:p w14:paraId="686F46A8" w14:textId="51F77B9D" w:rsidR="004E509C" w:rsidRDefault="00DD6376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С04-ст.</w:t>
            </w:r>
          </w:p>
          <w:p w14:paraId="023E0384" w14:textId="32411C97" w:rsidR="004E509C" w:rsidRDefault="004E509C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A5CD" w14:textId="66F7658D" w:rsidR="00163CC5" w:rsidRDefault="00163CC5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FC8D6" w14:textId="77777777" w:rsidR="00DD6376" w:rsidRPr="004E509C" w:rsidRDefault="00DD6376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39AE7" w14:textId="33483B9C" w:rsidR="004E509C" w:rsidRPr="00E00DCE" w:rsidRDefault="004E509C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 С0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-ст.</w:t>
            </w:r>
          </w:p>
          <w:p w14:paraId="70EA5F44" w14:textId="71E91241" w:rsidR="004E509C" w:rsidRDefault="004E509C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 С0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</w:p>
          <w:p w14:paraId="36539DCE" w14:textId="1364D6E3" w:rsidR="00DD6376" w:rsidRPr="00E00DCE" w:rsidRDefault="00DD6376" w:rsidP="004E50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.С07-ст. 2</w:t>
            </w:r>
            <w:r w:rsidR="00D27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С08-ст.</w:t>
            </w:r>
          </w:p>
          <w:p w14:paraId="374BC345" w14:textId="72898581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FB04" w14:textId="6828EF2E" w:rsidR="00735BE0" w:rsidRPr="004E509C" w:rsidRDefault="00600DAC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вторник</w:t>
            </w:r>
          </w:p>
          <w:p w14:paraId="3840B733" w14:textId="29A24224" w:rsidR="00735BE0" w:rsidRPr="004E509C" w:rsidRDefault="00D27D1D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  <w:r w:rsidR="00735BE0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09</w:t>
            </w:r>
            <w:r w:rsidR="00735BE0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. 20</w:t>
            </w:r>
            <w:r w:rsidR="00600DAC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735BE0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  <w:p w14:paraId="25C0E4FD" w14:textId="5D5B559B" w:rsidR="00735BE0" w:rsidRPr="004E509C" w:rsidRDefault="00D27D1D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</w:t>
            </w:r>
            <w:r w:rsidR="00600DAC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735BE0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. 20</w:t>
            </w:r>
            <w:r w:rsidR="001E26FE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  <w:p w14:paraId="2AC43B6B" w14:textId="1118EBDF" w:rsidR="00735BE0" w:rsidRPr="00E33B16" w:rsidRDefault="00735BE0" w:rsidP="004E50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33B16">
              <w:rPr>
                <w:rFonts w:ascii="Times New Roman" w:hAnsi="Times New Roman" w:cs="Times New Roman"/>
                <w:lang w:eastAsia="ru-RU"/>
              </w:rPr>
              <w:t>9.00-1</w:t>
            </w:r>
            <w:r w:rsidR="00600DAC" w:rsidRPr="00E33B16">
              <w:rPr>
                <w:rFonts w:ascii="Times New Roman" w:hAnsi="Times New Roman" w:cs="Times New Roman"/>
                <w:lang w:eastAsia="ru-RU"/>
              </w:rPr>
              <w:t>0</w:t>
            </w:r>
            <w:r w:rsidRPr="00E33B16">
              <w:rPr>
                <w:rFonts w:ascii="Times New Roman" w:hAnsi="Times New Roman" w:cs="Times New Roman"/>
                <w:lang w:eastAsia="ru-RU"/>
              </w:rPr>
              <w:t>.</w:t>
            </w:r>
            <w:r w:rsidR="00600DAC" w:rsidRPr="00E33B16">
              <w:rPr>
                <w:rFonts w:ascii="Times New Roman" w:hAnsi="Times New Roman" w:cs="Times New Roman"/>
                <w:lang w:eastAsia="ru-RU"/>
              </w:rPr>
              <w:t>4</w:t>
            </w:r>
            <w:r w:rsidRPr="00E33B16">
              <w:rPr>
                <w:rFonts w:ascii="Times New Roman" w:hAnsi="Times New Roman" w:cs="Times New Roman"/>
                <w:lang w:eastAsia="ru-RU"/>
              </w:rPr>
              <w:t>0</w:t>
            </w:r>
          </w:p>
          <w:p w14:paraId="041D764C" w14:textId="25CF4DE4" w:rsidR="004E509C" w:rsidRDefault="004E509C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CEBE1F2" w14:textId="4F3CFBFE" w:rsidR="00163CC5" w:rsidRDefault="00163CC5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19C2C84" w14:textId="0F64BDB7" w:rsidR="00DD6376" w:rsidRDefault="00DD6376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6CECF67" w14:textId="77777777" w:rsidR="00DD6376" w:rsidRPr="004E509C" w:rsidRDefault="00DD6376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528535C" w14:textId="77777777" w:rsidR="00735BE0" w:rsidRPr="004E509C" w:rsidRDefault="00735BE0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четверг</w:t>
            </w:r>
          </w:p>
          <w:p w14:paraId="3712C1F2" w14:textId="26421F55" w:rsidR="00735BE0" w:rsidRPr="004E509C" w:rsidRDefault="00D500DA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D27D1D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="00600DAC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.09</w:t>
            </w:r>
            <w:r w:rsidR="00735BE0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.20</w:t>
            </w:r>
            <w:r w:rsidR="00600DAC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D27D1D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735BE0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D27D1D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735BE0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.12.20</w:t>
            </w:r>
            <w:r w:rsidR="00600DAC"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D27D1D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  <w:p w14:paraId="78EF4B4C" w14:textId="26E99327" w:rsidR="00735BE0" w:rsidRPr="00E33B16" w:rsidRDefault="00E33B16" w:rsidP="004E50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33B16">
              <w:rPr>
                <w:rFonts w:ascii="Times New Roman" w:hAnsi="Times New Roman" w:cs="Times New Roman"/>
                <w:lang w:eastAsia="ru-RU"/>
              </w:rPr>
              <w:t>15.00-16.40</w:t>
            </w:r>
          </w:p>
          <w:p w14:paraId="595DE89D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A72A" w14:textId="77777777" w:rsidR="004E509C" w:rsidRDefault="004E509C" w:rsidP="004E50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Менделеевская линия, д.5 лит А</w:t>
            </w:r>
          </w:p>
          <w:p w14:paraId="07F8D970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BA64F1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F869" w14:textId="77777777" w:rsidR="00163CC5" w:rsidRPr="004E509C" w:rsidRDefault="00163CC5" w:rsidP="00163CC5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Свердлова С.В.</w:t>
            </w:r>
          </w:p>
          <w:p w14:paraId="0D10E6AC" w14:textId="3D553398" w:rsidR="004E509C" w:rsidRDefault="001C0291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Антипова О.Б.</w:t>
            </w:r>
          </w:p>
          <w:p w14:paraId="6DBBD1A7" w14:textId="7B9EABED" w:rsidR="00163CC5" w:rsidRDefault="00163CC5" w:rsidP="00163CC5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Климова Е.А.</w:t>
            </w:r>
          </w:p>
          <w:p w14:paraId="113699B6" w14:textId="758D4574" w:rsidR="00DD6376" w:rsidRPr="004E509C" w:rsidRDefault="00DD6376" w:rsidP="00163CC5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D6376">
              <w:rPr>
                <w:rFonts w:ascii="Times New Roman" w:hAnsi="Times New Roman" w:cs="Times New Roman"/>
                <w:lang w:eastAsia="ru-RU"/>
              </w:rPr>
              <w:t>Соколович Н.А.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(Марквашев Т.М.)</w:t>
            </w:r>
          </w:p>
          <w:p w14:paraId="08A92E5B" w14:textId="5D640E42" w:rsidR="004E509C" w:rsidRDefault="004E509C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283D277" w14:textId="762E0CEC" w:rsidR="004E509C" w:rsidRDefault="004E509C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B810E8F" w14:textId="77777777" w:rsidR="004E509C" w:rsidRPr="004E509C" w:rsidRDefault="004E509C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0839EA3" w14:textId="299B4A97" w:rsidR="001C0291" w:rsidRDefault="001C0291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Окулова Е.А. </w:t>
            </w:r>
          </w:p>
          <w:p w14:paraId="45894EFC" w14:textId="13A2E6C6" w:rsidR="00163CC5" w:rsidRDefault="00163CC5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Пую Д.А.</w:t>
            </w:r>
          </w:p>
          <w:p w14:paraId="0AC8920C" w14:textId="77777777" w:rsidR="00DD6376" w:rsidRPr="004E509C" w:rsidRDefault="00DD6376" w:rsidP="00DD6376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Свердлова С.В.</w:t>
            </w:r>
          </w:p>
          <w:p w14:paraId="4B977A8D" w14:textId="77777777" w:rsidR="00DD6376" w:rsidRDefault="00DD6376" w:rsidP="00DD6376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509C">
              <w:rPr>
                <w:rFonts w:ascii="Times New Roman" w:hAnsi="Times New Roman" w:cs="Times New Roman"/>
                <w:b/>
                <w:bCs/>
                <w:lang w:eastAsia="ru-RU"/>
              </w:rPr>
              <w:t>Антипова О.Б.</w:t>
            </w:r>
          </w:p>
          <w:p w14:paraId="6B7BE336" w14:textId="77777777" w:rsidR="00DD6376" w:rsidRPr="004E509C" w:rsidRDefault="00DD6376" w:rsidP="004E50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5123D4B" w14:textId="77777777" w:rsidR="00735BE0" w:rsidRPr="00735BE0" w:rsidRDefault="00735BE0" w:rsidP="001C02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43C2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4C223754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B160CA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DB05F7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80B3BD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7C3FCA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A7F1F7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5272" w14:textId="77777777" w:rsidR="00735BE0" w:rsidRPr="00735BE0" w:rsidRDefault="00735BE0" w:rsidP="00735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2A35F65" w14:textId="36FB8602" w:rsidR="00A120C8" w:rsidRPr="002D6EDA" w:rsidRDefault="00A120C8" w:rsidP="00A1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75920" w14:textId="77777777" w:rsidR="00FB5F21" w:rsidRPr="002D6EDA" w:rsidRDefault="00FB5F21" w:rsidP="00A12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B3143E" w14:textId="77777777" w:rsidR="00FB5F21" w:rsidRDefault="00FB5F21" w:rsidP="00A12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C4C69" w14:textId="77777777" w:rsidR="00FB5F21" w:rsidRDefault="00FB5F21" w:rsidP="00A12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C59B1" w14:textId="77777777" w:rsidR="00FB5F21" w:rsidRDefault="00FB5F21" w:rsidP="00A12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9DDBF" w14:textId="77777777" w:rsidR="00FB5F21" w:rsidRDefault="00FB5F21" w:rsidP="00A12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D612D" w14:textId="77777777" w:rsidR="00FB5F21" w:rsidRDefault="00FB5F21" w:rsidP="00F55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B5F21" w:rsidSect="00F136B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C6"/>
    <w:rsid w:val="00030F53"/>
    <w:rsid w:val="00075938"/>
    <w:rsid w:val="000A2EEC"/>
    <w:rsid w:val="000A4251"/>
    <w:rsid w:val="000E2688"/>
    <w:rsid w:val="00114068"/>
    <w:rsid w:val="00136032"/>
    <w:rsid w:val="00163CC5"/>
    <w:rsid w:val="001C0291"/>
    <w:rsid w:val="001C2F53"/>
    <w:rsid w:val="001E26FE"/>
    <w:rsid w:val="00223239"/>
    <w:rsid w:val="00242232"/>
    <w:rsid w:val="00274935"/>
    <w:rsid w:val="0028146B"/>
    <w:rsid w:val="002D6EDA"/>
    <w:rsid w:val="002E1161"/>
    <w:rsid w:val="00303B32"/>
    <w:rsid w:val="00334E1D"/>
    <w:rsid w:val="003556EA"/>
    <w:rsid w:val="003B7803"/>
    <w:rsid w:val="003F5155"/>
    <w:rsid w:val="00420FF6"/>
    <w:rsid w:val="004D214F"/>
    <w:rsid w:val="004E509C"/>
    <w:rsid w:val="00501286"/>
    <w:rsid w:val="00504666"/>
    <w:rsid w:val="005A792B"/>
    <w:rsid w:val="005D0490"/>
    <w:rsid w:val="00600DAC"/>
    <w:rsid w:val="00624F5D"/>
    <w:rsid w:val="006A7335"/>
    <w:rsid w:val="007172F3"/>
    <w:rsid w:val="00735BE0"/>
    <w:rsid w:val="00744D22"/>
    <w:rsid w:val="00785033"/>
    <w:rsid w:val="007E28FE"/>
    <w:rsid w:val="00846731"/>
    <w:rsid w:val="008A0C78"/>
    <w:rsid w:val="00980341"/>
    <w:rsid w:val="009829C4"/>
    <w:rsid w:val="009F14C8"/>
    <w:rsid w:val="00A120C8"/>
    <w:rsid w:val="00A323B6"/>
    <w:rsid w:val="00A41D3F"/>
    <w:rsid w:val="00A653BA"/>
    <w:rsid w:val="00AA602C"/>
    <w:rsid w:val="00AC6609"/>
    <w:rsid w:val="00AD3A41"/>
    <w:rsid w:val="00B62396"/>
    <w:rsid w:val="00BB2FC6"/>
    <w:rsid w:val="00BF0818"/>
    <w:rsid w:val="00CC0679"/>
    <w:rsid w:val="00CD18C6"/>
    <w:rsid w:val="00D27D1D"/>
    <w:rsid w:val="00D500DA"/>
    <w:rsid w:val="00D8345E"/>
    <w:rsid w:val="00DD6376"/>
    <w:rsid w:val="00E33B16"/>
    <w:rsid w:val="00E53343"/>
    <w:rsid w:val="00F136B3"/>
    <w:rsid w:val="00F5221C"/>
    <w:rsid w:val="00F55A05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C2A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D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D18C6"/>
  </w:style>
  <w:style w:type="paragraph" w:customStyle="1" w:styleId="p5">
    <w:name w:val="p5"/>
    <w:basedOn w:val="a"/>
    <w:rsid w:val="00CD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653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65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4E5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Азарова Наталья Евгеньевна</cp:lastModifiedBy>
  <cp:revision>2</cp:revision>
  <dcterms:created xsi:type="dcterms:W3CDTF">2024-06-24T08:45:00Z</dcterms:created>
  <dcterms:modified xsi:type="dcterms:W3CDTF">2024-06-24T08:45:00Z</dcterms:modified>
</cp:coreProperties>
</file>