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CFFDF" w14:textId="77777777" w:rsidR="00063B5F" w:rsidRPr="00485BE1" w:rsidRDefault="00063B5F" w:rsidP="00063B5F">
      <w:pPr>
        <w:ind w:left="-709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85BE1">
        <w:rPr>
          <w:rFonts w:ascii="Times New Roman" w:hAnsi="Times New Roman" w:cs="Times New Roman"/>
          <w:b/>
          <w:sz w:val="28"/>
          <w:szCs w:val="28"/>
        </w:rPr>
        <w:t>Календарн</w:t>
      </w:r>
      <w:r w:rsidR="00B75E45" w:rsidRPr="00485BE1">
        <w:rPr>
          <w:rFonts w:ascii="Times New Roman" w:hAnsi="Times New Roman" w:cs="Times New Roman"/>
          <w:b/>
          <w:sz w:val="28"/>
          <w:szCs w:val="28"/>
        </w:rPr>
        <w:t>о-тематический план лекций</w:t>
      </w:r>
      <w:r w:rsidRPr="00485BE1">
        <w:rPr>
          <w:rFonts w:ascii="Times New Roman" w:hAnsi="Times New Roman" w:cs="Times New Roman"/>
          <w:b/>
          <w:sz w:val="28"/>
          <w:szCs w:val="28"/>
        </w:rPr>
        <w:t xml:space="preserve"> по терапевтической стоматологии</w:t>
      </w:r>
    </w:p>
    <w:p w14:paraId="65A9CEE7" w14:textId="087C935B" w:rsidR="00702C30" w:rsidRPr="00485BE1" w:rsidRDefault="000B0539" w:rsidP="00485B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BE1">
        <w:rPr>
          <w:rFonts w:ascii="Times New Roman" w:hAnsi="Times New Roman" w:cs="Times New Roman"/>
          <w:b/>
          <w:sz w:val="28"/>
          <w:szCs w:val="28"/>
        </w:rPr>
        <w:t>4</w:t>
      </w:r>
      <w:r w:rsidR="00063B5F" w:rsidRPr="00485BE1">
        <w:rPr>
          <w:rFonts w:ascii="Times New Roman" w:hAnsi="Times New Roman" w:cs="Times New Roman"/>
          <w:b/>
          <w:sz w:val="28"/>
          <w:szCs w:val="28"/>
        </w:rPr>
        <w:t xml:space="preserve"> курс, весенний семестр, 20</w:t>
      </w:r>
      <w:r w:rsidR="00CF3C03" w:rsidRPr="00485BE1">
        <w:rPr>
          <w:rFonts w:ascii="Times New Roman" w:hAnsi="Times New Roman" w:cs="Times New Roman"/>
          <w:b/>
          <w:sz w:val="28"/>
          <w:szCs w:val="28"/>
        </w:rPr>
        <w:t>2</w:t>
      </w:r>
      <w:r w:rsidR="003C4603">
        <w:rPr>
          <w:rFonts w:ascii="Times New Roman" w:hAnsi="Times New Roman" w:cs="Times New Roman"/>
          <w:b/>
          <w:sz w:val="28"/>
          <w:szCs w:val="28"/>
        </w:rPr>
        <w:t>4</w:t>
      </w:r>
      <w:r w:rsidR="00063B5F" w:rsidRPr="00485BE1">
        <w:rPr>
          <w:rFonts w:ascii="Times New Roman" w:hAnsi="Times New Roman" w:cs="Times New Roman"/>
          <w:b/>
          <w:sz w:val="28"/>
          <w:szCs w:val="28"/>
        </w:rPr>
        <w:t>/20</w:t>
      </w:r>
      <w:r w:rsidR="00A06835" w:rsidRPr="00485BE1">
        <w:rPr>
          <w:rFonts w:ascii="Times New Roman" w:hAnsi="Times New Roman" w:cs="Times New Roman"/>
          <w:b/>
          <w:sz w:val="28"/>
          <w:szCs w:val="28"/>
        </w:rPr>
        <w:t>2</w:t>
      </w:r>
      <w:r w:rsidR="003C4603">
        <w:rPr>
          <w:rFonts w:ascii="Times New Roman" w:hAnsi="Times New Roman" w:cs="Times New Roman"/>
          <w:b/>
          <w:sz w:val="28"/>
          <w:szCs w:val="28"/>
        </w:rPr>
        <w:t>5</w:t>
      </w:r>
      <w:r w:rsidR="00063B5F" w:rsidRPr="00485BE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3E736A4E" w14:textId="77777777" w:rsidR="00702C30" w:rsidRPr="00485BE1" w:rsidRDefault="00702C30" w:rsidP="00063B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2977"/>
        <w:gridCol w:w="2102"/>
        <w:gridCol w:w="1016"/>
        <w:gridCol w:w="958"/>
      </w:tblGrid>
      <w:tr w:rsidR="00063B5F" w:rsidRPr="0046777C" w14:paraId="13D2B09D" w14:textId="77777777" w:rsidTr="00765554">
        <w:tc>
          <w:tcPr>
            <w:tcW w:w="959" w:type="dxa"/>
            <w:vMerge w:val="restart"/>
          </w:tcPr>
          <w:p w14:paraId="6CC20BDF" w14:textId="77777777" w:rsidR="00063B5F" w:rsidRPr="0046777C" w:rsidRDefault="00063B5F" w:rsidP="00485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7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75E45" w:rsidRPr="0046777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</w:tcPr>
          <w:p w14:paraId="6B4E6C89" w14:textId="77777777" w:rsidR="00063B5F" w:rsidRPr="0046777C" w:rsidRDefault="00063B5F" w:rsidP="00485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77C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  <w:r w:rsidR="00B75E45" w:rsidRPr="0046777C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977" w:type="dxa"/>
            <w:vMerge w:val="restart"/>
          </w:tcPr>
          <w:p w14:paraId="3AA6ADCB" w14:textId="77777777" w:rsidR="00063B5F" w:rsidRPr="0046777C" w:rsidRDefault="00B75E45" w:rsidP="00485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77C">
              <w:rPr>
                <w:rFonts w:ascii="Times New Roman" w:hAnsi="Times New Roman" w:cs="Times New Roman"/>
                <w:sz w:val="24"/>
                <w:szCs w:val="24"/>
              </w:rPr>
              <w:t>Тема лекции</w:t>
            </w:r>
          </w:p>
        </w:tc>
        <w:tc>
          <w:tcPr>
            <w:tcW w:w="4076" w:type="dxa"/>
            <w:gridSpan w:val="3"/>
          </w:tcPr>
          <w:p w14:paraId="27661F7C" w14:textId="77777777" w:rsidR="00063B5F" w:rsidRPr="0046777C" w:rsidRDefault="00B75E45" w:rsidP="00485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77C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</w:tr>
      <w:tr w:rsidR="00807AE5" w:rsidRPr="0046777C" w14:paraId="4F935655" w14:textId="77777777" w:rsidTr="00765554">
        <w:tc>
          <w:tcPr>
            <w:tcW w:w="959" w:type="dxa"/>
            <w:vMerge/>
          </w:tcPr>
          <w:p w14:paraId="14CE4557" w14:textId="77777777" w:rsidR="00063B5F" w:rsidRPr="0046777C" w:rsidRDefault="00063B5F" w:rsidP="00485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846C6F6" w14:textId="77777777" w:rsidR="00063B5F" w:rsidRPr="0046777C" w:rsidRDefault="00063B5F" w:rsidP="00485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E4BB996" w14:textId="77777777" w:rsidR="00063B5F" w:rsidRPr="0046777C" w:rsidRDefault="00063B5F" w:rsidP="00485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14:paraId="1A1B90C0" w14:textId="77777777" w:rsidR="00063B5F" w:rsidRPr="0046777C" w:rsidRDefault="00063B5F" w:rsidP="00485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77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016" w:type="dxa"/>
          </w:tcPr>
          <w:p w14:paraId="2E8CE6C0" w14:textId="77777777" w:rsidR="00063B5F" w:rsidRPr="0046777C" w:rsidRDefault="00063B5F" w:rsidP="00485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77C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958" w:type="dxa"/>
          </w:tcPr>
          <w:p w14:paraId="6E7D14C9" w14:textId="77777777" w:rsidR="00063B5F" w:rsidRPr="0046777C" w:rsidRDefault="00063B5F" w:rsidP="00485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77C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</w:tr>
      <w:tr w:rsidR="00807AE5" w:rsidRPr="0046777C" w14:paraId="26B27977" w14:textId="77777777" w:rsidTr="003C4603">
        <w:trPr>
          <w:trHeight w:val="691"/>
        </w:trPr>
        <w:tc>
          <w:tcPr>
            <w:tcW w:w="959" w:type="dxa"/>
          </w:tcPr>
          <w:p w14:paraId="6263E9B2" w14:textId="77777777" w:rsidR="00765554" w:rsidRPr="0046777C" w:rsidRDefault="00B75E45" w:rsidP="0038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7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E09444E" w14:textId="23085FC7" w:rsidR="00765554" w:rsidRPr="0046777C" w:rsidRDefault="003C4603" w:rsidP="00702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B0539" w:rsidRPr="0046777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83F37" w:rsidRPr="00467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539" w:rsidRPr="004677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6835" w:rsidRPr="00467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6D06" w:rsidRPr="004677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348E3ABB" w14:textId="37D3DD68" w:rsidR="00765554" w:rsidRPr="0046777C" w:rsidRDefault="004A1CB8" w:rsidP="0038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77C">
              <w:rPr>
                <w:rFonts w:ascii="Times New Roman" w:hAnsi="Times New Roman" w:cs="Times New Roman"/>
                <w:sz w:val="24"/>
                <w:szCs w:val="24"/>
              </w:rPr>
              <w:t>Консервативное лечение заболеваний пародонта</w:t>
            </w:r>
          </w:p>
        </w:tc>
        <w:tc>
          <w:tcPr>
            <w:tcW w:w="2102" w:type="dxa"/>
          </w:tcPr>
          <w:p w14:paraId="77F124DF" w14:textId="77777777" w:rsidR="00765554" w:rsidRPr="0046777C" w:rsidRDefault="00702C30" w:rsidP="0038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77C">
              <w:rPr>
                <w:rFonts w:ascii="Times New Roman" w:hAnsi="Times New Roman" w:cs="Times New Roman"/>
                <w:sz w:val="24"/>
                <w:szCs w:val="24"/>
              </w:rPr>
              <w:t>Михайлова Е.С.</w:t>
            </w:r>
          </w:p>
          <w:p w14:paraId="4F6FDBF8" w14:textId="56759565" w:rsidR="00485BE1" w:rsidRPr="0046777C" w:rsidRDefault="00485BE1" w:rsidP="00383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1156903D" w14:textId="5E0EE815" w:rsidR="00765554" w:rsidRPr="0046777C" w:rsidRDefault="001A280A" w:rsidP="0038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7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65554" w:rsidRPr="0046777C">
              <w:rPr>
                <w:rFonts w:ascii="Times New Roman" w:hAnsi="Times New Roman" w:cs="Times New Roman"/>
                <w:sz w:val="24"/>
                <w:szCs w:val="24"/>
              </w:rPr>
              <w:t>.м.н.</w:t>
            </w:r>
          </w:p>
        </w:tc>
        <w:tc>
          <w:tcPr>
            <w:tcW w:w="958" w:type="dxa"/>
          </w:tcPr>
          <w:p w14:paraId="40E83127" w14:textId="5F0C9A8F" w:rsidR="00765554" w:rsidRPr="0046777C" w:rsidRDefault="00A06835" w:rsidP="0038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77C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410174" w:rsidRPr="0046777C" w14:paraId="52A1A101" w14:textId="77777777" w:rsidTr="003C4603">
        <w:trPr>
          <w:trHeight w:val="1551"/>
        </w:trPr>
        <w:tc>
          <w:tcPr>
            <w:tcW w:w="959" w:type="dxa"/>
          </w:tcPr>
          <w:p w14:paraId="28D2DA56" w14:textId="76C187A5" w:rsidR="00410174" w:rsidRPr="0046777C" w:rsidRDefault="00410174" w:rsidP="0041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C0ED3CF" w14:textId="19B08DD3" w:rsidR="00410174" w:rsidRPr="0046777C" w:rsidRDefault="003C4603" w:rsidP="0041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10174" w:rsidRPr="0046777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0174" w:rsidRPr="0046777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1FE07961" w14:textId="0ACFDF45" w:rsidR="00410174" w:rsidRPr="0046777C" w:rsidRDefault="00410174" w:rsidP="0041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77C">
              <w:rPr>
                <w:rFonts w:ascii="Times New Roman" w:hAnsi="Times New Roman" w:cs="Times New Roman"/>
                <w:sz w:val="24"/>
                <w:szCs w:val="24"/>
              </w:rPr>
              <w:t>Резективные</w:t>
            </w:r>
            <w:proofErr w:type="spellEnd"/>
            <w:r w:rsidRPr="0046777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6777C">
              <w:rPr>
                <w:rFonts w:ascii="Times New Roman" w:hAnsi="Times New Roman" w:cs="Times New Roman"/>
                <w:sz w:val="24"/>
                <w:szCs w:val="24"/>
              </w:rPr>
              <w:t>репаративные</w:t>
            </w:r>
            <w:proofErr w:type="spellEnd"/>
            <w:r w:rsidRPr="0046777C">
              <w:rPr>
                <w:rFonts w:ascii="Times New Roman" w:hAnsi="Times New Roman" w:cs="Times New Roman"/>
                <w:sz w:val="24"/>
                <w:szCs w:val="24"/>
              </w:rPr>
              <w:t xml:space="preserve"> хирургические методы лечения заболеваний пародонта</w:t>
            </w:r>
          </w:p>
        </w:tc>
        <w:tc>
          <w:tcPr>
            <w:tcW w:w="2102" w:type="dxa"/>
          </w:tcPr>
          <w:p w14:paraId="3D07F846" w14:textId="77777777" w:rsidR="00410174" w:rsidRPr="0046777C" w:rsidRDefault="00410174" w:rsidP="0041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77C">
              <w:rPr>
                <w:rFonts w:ascii="Times New Roman" w:hAnsi="Times New Roman" w:cs="Times New Roman"/>
                <w:sz w:val="24"/>
                <w:szCs w:val="24"/>
              </w:rPr>
              <w:t>Михайлова Е.С.</w:t>
            </w:r>
          </w:p>
          <w:p w14:paraId="019D352A" w14:textId="77777777" w:rsidR="00410174" w:rsidRPr="0046777C" w:rsidRDefault="00410174" w:rsidP="0041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070D4535" w14:textId="75CC7B41" w:rsidR="00410174" w:rsidRPr="0046777C" w:rsidRDefault="00410174" w:rsidP="0041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77C"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</w:p>
        </w:tc>
        <w:tc>
          <w:tcPr>
            <w:tcW w:w="958" w:type="dxa"/>
          </w:tcPr>
          <w:p w14:paraId="2324B788" w14:textId="40A1670C" w:rsidR="00410174" w:rsidRPr="0046777C" w:rsidRDefault="00410174" w:rsidP="0041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77C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410174" w:rsidRPr="0046777C" w14:paraId="4ACA5CA2" w14:textId="77777777" w:rsidTr="00800EA9">
        <w:trPr>
          <w:trHeight w:val="282"/>
        </w:trPr>
        <w:tc>
          <w:tcPr>
            <w:tcW w:w="959" w:type="dxa"/>
          </w:tcPr>
          <w:p w14:paraId="0348B355" w14:textId="797DC55E" w:rsidR="00410174" w:rsidRPr="0046777C" w:rsidRDefault="00410174" w:rsidP="0041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7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7146E71" w14:textId="482B7ED6" w:rsidR="00410174" w:rsidRPr="0046777C" w:rsidRDefault="003C4603" w:rsidP="0041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10174" w:rsidRPr="0046777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0174" w:rsidRPr="0046777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05DD9F20" w14:textId="63B50992" w:rsidR="00410174" w:rsidRPr="0046777C" w:rsidRDefault="00410174" w:rsidP="0041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77C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Реконструктивные хирургические методы лечения заболеваний пародонта.  </w:t>
            </w:r>
          </w:p>
        </w:tc>
        <w:tc>
          <w:tcPr>
            <w:tcW w:w="2102" w:type="dxa"/>
          </w:tcPr>
          <w:p w14:paraId="113357DB" w14:textId="77777777" w:rsidR="00410174" w:rsidRPr="0046777C" w:rsidRDefault="00410174" w:rsidP="0041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77C">
              <w:rPr>
                <w:rFonts w:ascii="Times New Roman" w:hAnsi="Times New Roman" w:cs="Times New Roman"/>
                <w:sz w:val="24"/>
                <w:szCs w:val="24"/>
              </w:rPr>
              <w:t>Михайлова Е.С.</w:t>
            </w:r>
          </w:p>
          <w:p w14:paraId="222E5057" w14:textId="77777777" w:rsidR="00410174" w:rsidRPr="0046777C" w:rsidRDefault="00410174" w:rsidP="0041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65CCD88B" w14:textId="79BE1551" w:rsidR="00410174" w:rsidRPr="0046777C" w:rsidRDefault="00410174" w:rsidP="0041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77C"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</w:p>
        </w:tc>
        <w:tc>
          <w:tcPr>
            <w:tcW w:w="958" w:type="dxa"/>
          </w:tcPr>
          <w:p w14:paraId="7E9C3C83" w14:textId="0C44BD70" w:rsidR="00410174" w:rsidRPr="0046777C" w:rsidRDefault="00410174" w:rsidP="0041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77C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410174" w:rsidRPr="0046777C" w14:paraId="1353CA3E" w14:textId="77777777" w:rsidTr="00765554">
        <w:tc>
          <w:tcPr>
            <w:tcW w:w="959" w:type="dxa"/>
          </w:tcPr>
          <w:p w14:paraId="2E10A4FA" w14:textId="69099C1C" w:rsidR="00410174" w:rsidRPr="0046777C" w:rsidRDefault="00410174" w:rsidP="0041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7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F95E33C" w14:textId="519663A4" w:rsidR="00410174" w:rsidRPr="0046777C" w:rsidRDefault="003C4603" w:rsidP="0041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10174" w:rsidRPr="0046777C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443B5B86" w14:textId="333D0606" w:rsidR="00410174" w:rsidRPr="0046777C" w:rsidRDefault="00410174" w:rsidP="0041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77C">
              <w:rPr>
                <w:rFonts w:ascii="Times New Roman" w:hAnsi="Times New Roman" w:cs="Times New Roman"/>
                <w:sz w:val="24"/>
                <w:szCs w:val="24"/>
              </w:rPr>
              <w:t>Мукогингивальная</w:t>
            </w:r>
            <w:proofErr w:type="spellEnd"/>
            <w:r w:rsidRPr="0046777C">
              <w:rPr>
                <w:rFonts w:ascii="Times New Roman" w:hAnsi="Times New Roman" w:cs="Times New Roman"/>
                <w:sz w:val="24"/>
                <w:szCs w:val="24"/>
              </w:rPr>
              <w:t xml:space="preserve"> хирургия</w:t>
            </w:r>
          </w:p>
        </w:tc>
        <w:tc>
          <w:tcPr>
            <w:tcW w:w="2102" w:type="dxa"/>
          </w:tcPr>
          <w:p w14:paraId="1B7E312C" w14:textId="77777777" w:rsidR="00410174" w:rsidRPr="0046777C" w:rsidRDefault="00410174" w:rsidP="0041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77C">
              <w:rPr>
                <w:rFonts w:ascii="Times New Roman" w:hAnsi="Times New Roman" w:cs="Times New Roman"/>
                <w:sz w:val="24"/>
                <w:szCs w:val="24"/>
              </w:rPr>
              <w:t>Михайлова Е.С.</w:t>
            </w:r>
          </w:p>
          <w:p w14:paraId="3432FEA5" w14:textId="77777777" w:rsidR="00410174" w:rsidRPr="0046777C" w:rsidRDefault="00410174" w:rsidP="0041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235FC70D" w14:textId="533129EB" w:rsidR="00410174" w:rsidRPr="0046777C" w:rsidRDefault="00410174" w:rsidP="0041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77C"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</w:p>
        </w:tc>
        <w:tc>
          <w:tcPr>
            <w:tcW w:w="958" w:type="dxa"/>
          </w:tcPr>
          <w:p w14:paraId="2C63FFA9" w14:textId="2021FA69" w:rsidR="00410174" w:rsidRPr="0046777C" w:rsidRDefault="00410174" w:rsidP="0041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77C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410174" w:rsidRPr="0046777C" w14:paraId="138811F1" w14:textId="77777777" w:rsidTr="00765554">
        <w:tc>
          <w:tcPr>
            <w:tcW w:w="959" w:type="dxa"/>
          </w:tcPr>
          <w:p w14:paraId="122CBC8F" w14:textId="14D93BD6" w:rsidR="00410174" w:rsidRPr="0046777C" w:rsidRDefault="00410174" w:rsidP="0041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7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594A6A34" w14:textId="59DA3F2D" w:rsidR="00410174" w:rsidRPr="0046777C" w:rsidRDefault="003C4603" w:rsidP="0041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10174" w:rsidRPr="0046777C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16D925D5" w14:textId="119E181B" w:rsidR="00410174" w:rsidRPr="0046777C" w:rsidRDefault="00410174" w:rsidP="0041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77C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</w:t>
            </w:r>
            <w:r w:rsidR="0046777C" w:rsidRPr="0046777C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диагностики и </w:t>
            </w:r>
            <w:r w:rsidRPr="0046777C">
              <w:rPr>
                <w:rFonts w:ascii="Times New Roman" w:hAnsi="Times New Roman" w:cs="Times New Roman"/>
                <w:sz w:val="24"/>
                <w:szCs w:val="24"/>
              </w:rPr>
              <w:t>лечения заболеваний пародонта</w:t>
            </w:r>
          </w:p>
        </w:tc>
        <w:tc>
          <w:tcPr>
            <w:tcW w:w="2102" w:type="dxa"/>
          </w:tcPr>
          <w:p w14:paraId="2E64C603" w14:textId="77777777" w:rsidR="00410174" w:rsidRPr="0046777C" w:rsidRDefault="00410174" w:rsidP="0041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77C">
              <w:rPr>
                <w:rFonts w:ascii="Times New Roman" w:hAnsi="Times New Roman" w:cs="Times New Roman"/>
                <w:sz w:val="24"/>
                <w:szCs w:val="24"/>
              </w:rPr>
              <w:t>Михайлова Е.С.</w:t>
            </w:r>
          </w:p>
          <w:p w14:paraId="238D2729" w14:textId="77777777" w:rsidR="00410174" w:rsidRPr="0046777C" w:rsidRDefault="00410174" w:rsidP="0041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79240E02" w14:textId="6B0D2773" w:rsidR="00410174" w:rsidRPr="0046777C" w:rsidRDefault="00410174" w:rsidP="0041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77C"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</w:p>
        </w:tc>
        <w:tc>
          <w:tcPr>
            <w:tcW w:w="958" w:type="dxa"/>
          </w:tcPr>
          <w:p w14:paraId="773A52D1" w14:textId="72AF46C2" w:rsidR="00410174" w:rsidRPr="0046777C" w:rsidRDefault="00410174" w:rsidP="0041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77C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</w:tbl>
    <w:p w14:paraId="23C588D5" w14:textId="77777777" w:rsidR="001A6E10" w:rsidRDefault="001A6E10" w:rsidP="00B75E45">
      <w:pPr>
        <w:rPr>
          <w:rFonts w:ascii="Times New Roman" w:hAnsi="Times New Roman" w:cs="Times New Roman"/>
          <w:sz w:val="28"/>
          <w:szCs w:val="28"/>
        </w:rPr>
      </w:pPr>
    </w:p>
    <w:p w14:paraId="61408633" w14:textId="506A943B" w:rsidR="001A6E10" w:rsidRPr="001A6E10" w:rsidRDefault="001A6E10" w:rsidP="00B75E45">
      <w:pPr>
        <w:rPr>
          <w:rFonts w:ascii="Times New Roman" w:hAnsi="Times New Roman" w:cs="Times New Roman"/>
          <w:sz w:val="28"/>
          <w:szCs w:val="28"/>
        </w:rPr>
      </w:pPr>
      <w:r w:rsidRPr="001A6E10">
        <w:rPr>
          <w:rFonts w:ascii="Times New Roman" w:hAnsi="Times New Roman" w:cs="Times New Roman"/>
          <w:sz w:val="28"/>
          <w:szCs w:val="28"/>
        </w:rPr>
        <w:t>Место проведения занятий - 21-я линия В.О., д. 8, лит. А</w:t>
      </w:r>
    </w:p>
    <w:p w14:paraId="27EA8AF8" w14:textId="353C316A" w:rsidR="00063B5F" w:rsidRPr="001A6E10" w:rsidRDefault="00B75E45" w:rsidP="00B75E45">
      <w:pPr>
        <w:rPr>
          <w:rFonts w:ascii="Times New Roman" w:hAnsi="Times New Roman" w:cs="Times New Roman"/>
          <w:sz w:val="28"/>
          <w:szCs w:val="28"/>
        </w:rPr>
      </w:pPr>
      <w:r w:rsidRPr="001A6E10">
        <w:rPr>
          <w:rFonts w:ascii="Times New Roman" w:hAnsi="Times New Roman" w:cs="Times New Roman"/>
          <w:sz w:val="28"/>
          <w:szCs w:val="28"/>
        </w:rPr>
        <w:t>Время лекции – 13.30-15.</w:t>
      </w:r>
      <w:r w:rsidR="001A6E10" w:rsidRPr="001A6E10">
        <w:rPr>
          <w:rFonts w:ascii="Times New Roman" w:hAnsi="Times New Roman" w:cs="Times New Roman"/>
          <w:sz w:val="28"/>
          <w:szCs w:val="28"/>
        </w:rPr>
        <w:t>0</w:t>
      </w:r>
      <w:r w:rsidRPr="001A6E10">
        <w:rPr>
          <w:rFonts w:ascii="Times New Roman" w:hAnsi="Times New Roman" w:cs="Times New Roman"/>
          <w:sz w:val="28"/>
          <w:szCs w:val="28"/>
        </w:rPr>
        <w:t>0</w:t>
      </w:r>
    </w:p>
    <w:p w14:paraId="6BE22388" w14:textId="77777777" w:rsidR="0042180B" w:rsidRPr="00485BE1" w:rsidRDefault="0042180B" w:rsidP="0042180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2180B" w:rsidRPr="00485BE1" w14:paraId="570A57CB" w14:textId="77777777" w:rsidTr="0042180B">
        <w:trPr>
          <w:trHeight w:val="428"/>
        </w:trPr>
        <w:tc>
          <w:tcPr>
            <w:tcW w:w="4785" w:type="dxa"/>
          </w:tcPr>
          <w:p w14:paraId="5D7A17A2" w14:textId="77777777" w:rsidR="0042180B" w:rsidRPr="00485BE1" w:rsidRDefault="0042180B" w:rsidP="00421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BE1">
              <w:rPr>
                <w:rFonts w:ascii="Times New Roman" w:hAnsi="Times New Roman" w:cs="Times New Roman"/>
                <w:sz w:val="28"/>
                <w:szCs w:val="28"/>
              </w:rPr>
              <w:t>Зав. кафедрой терапевтической стоматологии</w:t>
            </w:r>
            <w:r w:rsidR="00CD1CE6" w:rsidRPr="00485BE1">
              <w:rPr>
                <w:rFonts w:ascii="Times New Roman" w:hAnsi="Times New Roman" w:cs="Times New Roman"/>
                <w:sz w:val="28"/>
                <w:szCs w:val="28"/>
              </w:rPr>
              <w:t xml:space="preserve"> СПбГУ</w:t>
            </w:r>
          </w:p>
        </w:tc>
        <w:tc>
          <w:tcPr>
            <w:tcW w:w="4786" w:type="dxa"/>
          </w:tcPr>
          <w:p w14:paraId="2FE98C2D" w14:textId="77777777" w:rsidR="0042180B" w:rsidRPr="00485BE1" w:rsidRDefault="0042180B" w:rsidP="00421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B36A86" w14:textId="39231281" w:rsidR="0042180B" w:rsidRPr="00485BE1" w:rsidRDefault="0042180B" w:rsidP="00421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BE1">
              <w:rPr>
                <w:rFonts w:ascii="Times New Roman" w:hAnsi="Times New Roman" w:cs="Times New Roman"/>
                <w:sz w:val="28"/>
                <w:szCs w:val="28"/>
              </w:rPr>
              <w:t>__________________/Л.А. Ермолаева/</w:t>
            </w:r>
          </w:p>
        </w:tc>
      </w:tr>
    </w:tbl>
    <w:p w14:paraId="42D6DAAA" w14:textId="77777777" w:rsidR="0042180B" w:rsidRPr="00063B5F" w:rsidRDefault="0042180B" w:rsidP="00063B5F">
      <w:pPr>
        <w:jc w:val="center"/>
        <w:rPr>
          <w:b/>
          <w:sz w:val="28"/>
          <w:szCs w:val="28"/>
        </w:rPr>
      </w:pPr>
    </w:p>
    <w:sectPr w:rsidR="0042180B" w:rsidRPr="00063B5F" w:rsidSect="00F84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5F"/>
    <w:rsid w:val="00004B6A"/>
    <w:rsid w:val="00063B5F"/>
    <w:rsid w:val="00082366"/>
    <w:rsid w:val="000B0539"/>
    <w:rsid w:val="000C4026"/>
    <w:rsid w:val="000C77B8"/>
    <w:rsid w:val="0011404F"/>
    <w:rsid w:val="0019573F"/>
    <w:rsid w:val="001A280A"/>
    <w:rsid w:val="001A6E10"/>
    <w:rsid w:val="00203907"/>
    <w:rsid w:val="00236D06"/>
    <w:rsid w:val="002511C2"/>
    <w:rsid w:val="00274AC8"/>
    <w:rsid w:val="00311556"/>
    <w:rsid w:val="00383F37"/>
    <w:rsid w:val="003C4603"/>
    <w:rsid w:val="00410174"/>
    <w:rsid w:val="0042180B"/>
    <w:rsid w:val="0046777C"/>
    <w:rsid w:val="00485BE1"/>
    <w:rsid w:val="004A1CB8"/>
    <w:rsid w:val="004C16CA"/>
    <w:rsid w:val="004C536E"/>
    <w:rsid w:val="004E0284"/>
    <w:rsid w:val="00520A82"/>
    <w:rsid w:val="00651736"/>
    <w:rsid w:val="00694072"/>
    <w:rsid w:val="00702C30"/>
    <w:rsid w:val="00765554"/>
    <w:rsid w:val="00800EA9"/>
    <w:rsid w:val="00807AE5"/>
    <w:rsid w:val="008622B5"/>
    <w:rsid w:val="008B43A0"/>
    <w:rsid w:val="008D4DE7"/>
    <w:rsid w:val="009D12DA"/>
    <w:rsid w:val="009D448C"/>
    <w:rsid w:val="009F7E97"/>
    <w:rsid w:val="00A06835"/>
    <w:rsid w:val="00AE3D3F"/>
    <w:rsid w:val="00B657C0"/>
    <w:rsid w:val="00B73499"/>
    <w:rsid w:val="00B75E45"/>
    <w:rsid w:val="00C208FC"/>
    <w:rsid w:val="00CD1CE6"/>
    <w:rsid w:val="00CF3C03"/>
    <w:rsid w:val="00D86248"/>
    <w:rsid w:val="00DA6FC1"/>
    <w:rsid w:val="00DE4853"/>
    <w:rsid w:val="00ED596B"/>
    <w:rsid w:val="00EF45ED"/>
    <w:rsid w:val="00F05378"/>
    <w:rsid w:val="00F63112"/>
    <w:rsid w:val="00F84BD4"/>
    <w:rsid w:val="00F87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0E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91085</dc:creator>
  <cp:lastModifiedBy>Азарова Наталья Евгеньевна</cp:lastModifiedBy>
  <cp:revision>2</cp:revision>
  <dcterms:created xsi:type="dcterms:W3CDTF">2024-12-26T08:46:00Z</dcterms:created>
  <dcterms:modified xsi:type="dcterms:W3CDTF">2024-12-26T08:46:00Z</dcterms:modified>
</cp:coreProperties>
</file>