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D449A" w14:textId="77777777" w:rsidR="00063B5F" w:rsidRPr="00570CDF" w:rsidRDefault="00063B5F" w:rsidP="00063B5F">
      <w:pPr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0CDF">
        <w:rPr>
          <w:rFonts w:ascii="Times New Roman" w:hAnsi="Times New Roman" w:cs="Times New Roman"/>
          <w:b/>
          <w:sz w:val="28"/>
          <w:szCs w:val="28"/>
        </w:rPr>
        <w:t>Календарн</w:t>
      </w:r>
      <w:r w:rsidR="00B75E45" w:rsidRPr="00570CDF">
        <w:rPr>
          <w:rFonts w:ascii="Times New Roman" w:hAnsi="Times New Roman" w:cs="Times New Roman"/>
          <w:b/>
          <w:sz w:val="28"/>
          <w:szCs w:val="28"/>
        </w:rPr>
        <w:t>о-тематический план лекций</w:t>
      </w:r>
      <w:r w:rsidRPr="00570CDF">
        <w:rPr>
          <w:rFonts w:ascii="Times New Roman" w:hAnsi="Times New Roman" w:cs="Times New Roman"/>
          <w:b/>
          <w:sz w:val="28"/>
          <w:szCs w:val="28"/>
        </w:rPr>
        <w:t xml:space="preserve"> по терапевтической стоматологии</w:t>
      </w:r>
    </w:p>
    <w:p w14:paraId="50FD9246" w14:textId="199F6E36" w:rsidR="00652F47" w:rsidRPr="00570CDF" w:rsidRDefault="008F6D8D" w:rsidP="00063B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CDF">
        <w:rPr>
          <w:rFonts w:ascii="Times New Roman" w:hAnsi="Times New Roman" w:cs="Times New Roman"/>
          <w:b/>
          <w:sz w:val="28"/>
          <w:szCs w:val="28"/>
        </w:rPr>
        <w:t>4</w:t>
      </w:r>
      <w:r w:rsidR="00063B5F" w:rsidRPr="00570CDF">
        <w:rPr>
          <w:rFonts w:ascii="Times New Roman" w:hAnsi="Times New Roman" w:cs="Times New Roman"/>
          <w:b/>
          <w:sz w:val="28"/>
          <w:szCs w:val="28"/>
        </w:rPr>
        <w:t xml:space="preserve"> курс, весенний семестр, 20</w:t>
      </w:r>
      <w:r w:rsidR="00D67F11" w:rsidRPr="00570CDF">
        <w:rPr>
          <w:rFonts w:ascii="Times New Roman" w:hAnsi="Times New Roman" w:cs="Times New Roman"/>
          <w:b/>
          <w:sz w:val="28"/>
          <w:szCs w:val="28"/>
        </w:rPr>
        <w:t>2</w:t>
      </w:r>
      <w:r w:rsidRPr="00570CDF">
        <w:rPr>
          <w:rFonts w:ascii="Times New Roman" w:hAnsi="Times New Roman" w:cs="Times New Roman"/>
          <w:b/>
          <w:sz w:val="28"/>
          <w:szCs w:val="28"/>
        </w:rPr>
        <w:t>4</w:t>
      </w:r>
      <w:r w:rsidR="00063B5F" w:rsidRPr="00570CDF">
        <w:rPr>
          <w:rFonts w:ascii="Times New Roman" w:hAnsi="Times New Roman" w:cs="Times New Roman"/>
          <w:b/>
          <w:sz w:val="28"/>
          <w:szCs w:val="28"/>
        </w:rPr>
        <w:t>/20</w:t>
      </w:r>
      <w:r w:rsidR="00C96738" w:rsidRPr="00570CDF">
        <w:rPr>
          <w:rFonts w:ascii="Times New Roman" w:hAnsi="Times New Roman" w:cs="Times New Roman"/>
          <w:b/>
          <w:sz w:val="28"/>
          <w:szCs w:val="28"/>
        </w:rPr>
        <w:t>2</w:t>
      </w:r>
      <w:r w:rsidRPr="00570CDF">
        <w:rPr>
          <w:rFonts w:ascii="Times New Roman" w:hAnsi="Times New Roman" w:cs="Times New Roman"/>
          <w:b/>
          <w:sz w:val="28"/>
          <w:szCs w:val="28"/>
        </w:rPr>
        <w:t>5</w:t>
      </w:r>
      <w:r w:rsidR="006D7AB7" w:rsidRPr="00570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B5F" w:rsidRPr="00570CDF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2AE16877" w14:textId="2C0CF723" w:rsidR="00F84BD4" w:rsidRPr="00570CDF" w:rsidRDefault="00652F47" w:rsidP="00570CDF">
      <w:pPr>
        <w:jc w:val="center"/>
        <w:rPr>
          <w:b/>
          <w:sz w:val="28"/>
          <w:szCs w:val="28"/>
        </w:rPr>
      </w:pPr>
      <w:r w:rsidRPr="00570CDF">
        <w:rPr>
          <w:rFonts w:ascii="Times New Roman" w:hAnsi="Times New Roman" w:cs="Times New Roman"/>
          <w:b/>
          <w:bCs/>
          <w:sz w:val="28"/>
          <w:szCs w:val="28"/>
        </w:rPr>
        <w:t>ДИСЦИПЛИНА ПО ВЫБОРУ «</w:t>
      </w:r>
      <w:r w:rsidR="00570CDF" w:rsidRPr="00570CDF">
        <w:rPr>
          <w:rFonts w:ascii="Times New Roman" w:hAnsi="Times New Roman" w:cs="Times New Roman"/>
          <w:b/>
          <w:sz w:val="28"/>
          <w:szCs w:val="28"/>
        </w:rPr>
        <w:t>Стоматологическая гериатрия</w:t>
      </w:r>
      <w:r w:rsidRPr="00570CD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4"/>
        <w:gridCol w:w="1376"/>
        <w:gridCol w:w="1907"/>
        <w:gridCol w:w="992"/>
        <w:gridCol w:w="1134"/>
        <w:gridCol w:w="2262"/>
      </w:tblGrid>
      <w:tr w:rsidR="00B4349F" w:rsidRPr="00570CDF" w14:paraId="0FE83E75" w14:textId="67E1CBB1" w:rsidTr="00B4349F">
        <w:trPr>
          <w:jc w:val="center"/>
        </w:trPr>
        <w:tc>
          <w:tcPr>
            <w:tcW w:w="1674" w:type="dxa"/>
            <w:vMerge w:val="restart"/>
          </w:tcPr>
          <w:p w14:paraId="24715953" w14:textId="09D098F6" w:rsidR="00B4349F" w:rsidRPr="00B4349F" w:rsidRDefault="00B4349F" w:rsidP="002B3CF6">
            <w:pPr>
              <w:jc w:val="center"/>
              <w:rPr>
                <w:rFonts w:ascii="Times New Roman" w:hAnsi="Times New Roman" w:cs="Times New Roman"/>
              </w:rPr>
            </w:pPr>
            <w:r w:rsidRPr="00B4349F">
              <w:rPr>
                <w:rFonts w:ascii="Times New Roman" w:hAnsi="Times New Roman" w:cs="Times New Roman"/>
              </w:rPr>
              <w:t>Даты проведения</w:t>
            </w:r>
          </w:p>
        </w:tc>
        <w:tc>
          <w:tcPr>
            <w:tcW w:w="1376" w:type="dxa"/>
            <w:vMerge w:val="restart"/>
          </w:tcPr>
          <w:p w14:paraId="2B7C928E" w14:textId="77777777" w:rsidR="00B4349F" w:rsidRPr="00B4349F" w:rsidRDefault="00B4349F" w:rsidP="002B3CF6">
            <w:pPr>
              <w:jc w:val="center"/>
              <w:rPr>
                <w:rFonts w:ascii="Times New Roman" w:hAnsi="Times New Roman" w:cs="Times New Roman"/>
              </w:rPr>
            </w:pPr>
            <w:r w:rsidRPr="00B4349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033" w:type="dxa"/>
            <w:gridSpan w:val="3"/>
          </w:tcPr>
          <w:p w14:paraId="650F1D69" w14:textId="77777777" w:rsidR="00B4349F" w:rsidRPr="00B4349F" w:rsidRDefault="00B4349F" w:rsidP="002B3CF6">
            <w:pPr>
              <w:jc w:val="center"/>
              <w:rPr>
                <w:rFonts w:ascii="Times New Roman" w:hAnsi="Times New Roman" w:cs="Times New Roman"/>
              </w:rPr>
            </w:pPr>
            <w:r w:rsidRPr="00B4349F">
              <w:rPr>
                <w:rFonts w:ascii="Times New Roman" w:hAnsi="Times New Roman" w:cs="Times New Roman"/>
              </w:rPr>
              <w:t>Лектор</w:t>
            </w:r>
          </w:p>
        </w:tc>
        <w:tc>
          <w:tcPr>
            <w:tcW w:w="2262" w:type="dxa"/>
            <w:vMerge w:val="restart"/>
          </w:tcPr>
          <w:p w14:paraId="5C50238F" w14:textId="11062774" w:rsidR="00B4349F" w:rsidRPr="00B4349F" w:rsidRDefault="00B4349F" w:rsidP="002B3CF6">
            <w:pPr>
              <w:jc w:val="center"/>
              <w:rPr>
                <w:rFonts w:ascii="Times New Roman" w:hAnsi="Times New Roman" w:cs="Times New Roman"/>
              </w:rPr>
            </w:pPr>
            <w:r w:rsidRPr="00B4349F">
              <w:rPr>
                <w:rFonts w:ascii="Times New Roman" w:hAnsi="Times New Roman" w:cs="Times New Roman"/>
              </w:rPr>
              <w:t xml:space="preserve">Место проведения </w:t>
            </w:r>
          </w:p>
        </w:tc>
      </w:tr>
      <w:tr w:rsidR="00B4349F" w:rsidRPr="00570CDF" w14:paraId="29A20FBB" w14:textId="09711220" w:rsidTr="00B4349F">
        <w:trPr>
          <w:jc w:val="center"/>
        </w:trPr>
        <w:tc>
          <w:tcPr>
            <w:tcW w:w="1674" w:type="dxa"/>
            <w:vMerge/>
          </w:tcPr>
          <w:p w14:paraId="5BB0C4E7" w14:textId="77777777" w:rsidR="00B4349F" w:rsidRPr="00B4349F" w:rsidRDefault="00B4349F" w:rsidP="002B3C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vMerge/>
          </w:tcPr>
          <w:p w14:paraId="277EA6D0" w14:textId="77777777" w:rsidR="00B4349F" w:rsidRPr="00B4349F" w:rsidRDefault="00B4349F" w:rsidP="002B3C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40D24BAF" w14:textId="77777777" w:rsidR="00B4349F" w:rsidRPr="00B4349F" w:rsidRDefault="00B4349F" w:rsidP="002B3CF6">
            <w:pPr>
              <w:jc w:val="center"/>
              <w:rPr>
                <w:rFonts w:ascii="Times New Roman" w:hAnsi="Times New Roman" w:cs="Times New Roman"/>
              </w:rPr>
            </w:pPr>
            <w:r w:rsidRPr="00B4349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92" w:type="dxa"/>
          </w:tcPr>
          <w:p w14:paraId="5EAE5569" w14:textId="77777777" w:rsidR="00B4349F" w:rsidRPr="00B4349F" w:rsidRDefault="00B4349F" w:rsidP="002B3CF6">
            <w:pPr>
              <w:jc w:val="center"/>
              <w:rPr>
                <w:rFonts w:ascii="Times New Roman" w:hAnsi="Times New Roman" w:cs="Times New Roman"/>
              </w:rPr>
            </w:pPr>
            <w:r w:rsidRPr="00B4349F"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1134" w:type="dxa"/>
          </w:tcPr>
          <w:p w14:paraId="610F7901" w14:textId="77777777" w:rsidR="00B4349F" w:rsidRPr="00B4349F" w:rsidRDefault="00B4349F" w:rsidP="002B3CF6">
            <w:pPr>
              <w:jc w:val="center"/>
              <w:rPr>
                <w:rFonts w:ascii="Times New Roman" w:hAnsi="Times New Roman" w:cs="Times New Roman"/>
              </w:rPr>
            </w:pPr>
            <w:r w:rsidRPr="00B4349F">
              <w:rPr>
                <w:rFonts w:ascii="Times New Roman" w:hAnsi="Times New Roman" w:cs="Times New Roman"/>
              </w:rPr>
              <w:t>Звание</w:t>
            </w:r>
          </w:p>
        </w:tc>
        <w:tc>
          <w:tcPr>
            <w:tcW w:w="2262" w:type="dxa"/>
            <w:vMerge/>
          </w:tcPr>
          <w:p w14:paraId="51D0FBB0" w14:textId="77777777" w:rsidR="00B4349F" w:rsidRPr="00B4349F" w:rsidRDefault="00B4349F" w:rsidP="002B3C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49F" w:rsidRPr="00570CDF" w14:paraId="7F539E8E" w14:textId="59547344" w:rsidTr="00B4349F">
        <w:trPr>
          <w:trHeight w:val="186"/>
          <w:jc w:val="center"/>
        </w:trPr>
        <w:tc>
          <w:tcPr>
            <w:tcW w:w="1674" w:type="dxa"/>
          </w:tcPr>
          <w:p w14:paraId="5643896F" w14:textId="00139D9F" w:rsidR="00B4349F" w:rsidRPr="00B4349F" w:rsidRDefault="00B4349F" w:rsidP="002B3CF6">
            <w:pPr>
              <w:jc w:val="center"/>
              <w:rPr>
                <w:rFonts w:ascii="Times New Roman" w:hAnsi="Times New Roman" w:cs="Times New Roman"/>
              </w:rPr>
            </w:pPr>
            <w:r w:rsidRPr="00B4349F">
              <w:rPr>
                <w:rFonts w:ascii="Times New Roman" w:hAnsi="Times New Roman" w:cs="Times New Roman"/>
              </w:rPr>
              <w:t>17.04.2025</w:t>
            </w:r>
          </w:p>
          <w:p w14:paraId="0B2FE400" w14:textId="4A5CC533" w:rsidR="00B4349F" w:rsidRPr="00B4349F" w:rsidRDefault="00B4349F" w:rsidP="002B3C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6" w:type="dxa"/>
          </w:tcPr>
          <w:p w14:paraId="121F3AC7" w14:textId="589B025D" w:rsidR="00B4349F" w:rsidRPr="00B4349F" w:rsidRDefault="00B4349F" w:rsidP="002B3CF6">
            <w:pPr>
              <w:jc w:val="center"/>
              <w:rPr>
                <w:rFonts w:ascii="Times New Roman" w:hAnsi="Times New Roman" w:cs="Times New Roman"/>
              </w:rPr>
            </w:pPr>
            <w:r w:rsidRPr="00B4349F">
              <w:rPr>
                <w:rFonts w:ascii="Times New Roman" w:hAnsi="Times New Roman" w:cs="Times New Roman"/>
              </w:rPr>
              <w:t>13.30-16.40</w:t>
            </w:r>
          </w:p>
        </w:tc>
        <w:tc>
          <w:tcPr>
            <w:tcW w:w="1907" w:type="dxa"/>
          </w:tcPr>
          <w:p w14:paraId="531EAB06" w14:textId="3F1E26AE" w:rsidR="00B4349F" w:rsidRPr="00B4349F" w:rsidRDefault="00B4349F" w:rsidP="002B3CF6">
            <w:pPr>
              <w:jc w:val="center"/>
              <w:rPr>
                <w:rFonts w:ascii="Times New Roman" w:hAnsi="Times New Roman" w:cs="Times New Roman"/>
              </w:rPr>
            </w:pPr>
            <w:r w:rsidRPr="00B4349F">
              <w:rPr>
                <w:rFonts w:ascii="Times New Roman" w:hAnsi="Times New Roman" w:cs="Times New Roman"/>
              </w:rPr>
              <w:t>Туманова С.А.</w:t>
            </w:r>
          </w:p>
        </w:tc>
        <w:tc>
          <w:tcPr>
            <w:tcW w:w="992" w:type="dxa"/>
          </w:tcPr>
          <w:p w14:paraId="5A93F100" w14:textId="49BC8560" w:rsidR="00B4349F" w:rsidRPr="00B4349F" w:rsidRDefault="00B4349F" w:rsidP="002B3CF6">
            <w:pPr>
              <w:jc w:val="center"/>
              <w:rPr>
                <w:rFonts w:ascii="Times New Roman" w:hAnsi="Times New Roman" w:cs="Times New Roman"/>
              </w:rPr>
            </w:pPr>
            <w:r w:rsidRPr="00B4349F">
              <w:rPr>
                <w:rFonts w:ascii="Times New Roman" w:hAnsi="Times New Roman" w:cs="Times New Roman"/>
              </w:rPr>
              <w:t>к.м.н.</w:t>
            </w:r>
          </w:p>
        </w:tc>
        <w:tc>
          <w:tcPr>
            <w:tcW w:w="1134" w:type="dxa"/>
          </w:tcPr>
          <w:p w14:paraId="78917572" w14:textId="0205AB00" w:rsidR="00B4349F" w:rsidRPr="00B4349F" w:rsidRDefault="00B4349F" w:rsidP="002B3CF6">
            <w:pPr>
              <w:jc w:val="center"/>
              <w:rPr>
                <w:rFonts w:ascii="Times New Roman" w:hAnsi="Times New Roman" w:cs="Times New Roman"/>
              </w:rPr>
            </w:pPr>
            <w:r w:rsidRPr="00B4349F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2262" w:type="dxa"/>
          </w:tcPr>
          <w:p w14:paraId="17D6D9DD" w14:textId="3A51F644" w:rsidR="00B4349F" w:rsidRPr="00B4349F" w:rsidRDefault="00B4349F" w:rsidP="002B3CF6">
            <w:pPr>
              <w:jc w:val="center"/>
              <w:rPr>
                <w:rFonts w:ascii="Times New Roman" w:hAnsi="Times New Roman" w:cs="Times New Roman"/>
              </w:rPr>
            </w:pPr>
            <w:r w:rsidRPr="00B4349F">
              <w:rPr>
                <w:rFonts w:ascii="Times New Roman" w:hAnsi="Times New Roman" w:cs="Times New Roman"/>
              </w:rPr>
              <w:t>21-я линия В.О., д. 8, лит. А</w:t>
            </w:r>
          </w:p>
        </w:tc>
      </w:tr>
      <w:tr w:rsidR="00B4349F" w:rsidRPr="00570CDF" w14:paraId="6787B1B7" w14:textId="2870A4D1" w:rsidTr="00B4349F">
        <w:trPr>
          <w:jc w:val="center"/>
        </w:trPr>
        <w:tc>
          <w:tcPr>
            <w:tcW w:w="1674" w:type="dxa"/>
          </w:tcPr>
          <w:p w14:paraId="23B52D49" w14:textId="5A8B01B0" w:rsidR="00B4349F" w:rsidRPr="00B4349F" w:rsidRDefault="00B4349F" w:rsidP="00B4349F">
            <w:pPr>
              <w:jc w:val="center"/>
              <w:rPr>
                <w:rFonts w:ascii="Times New Roman" w:hAnsi="Times New Roman" w:cs="Times New Roman"/>
              </w:rPr>
            </w:pPr>
            <w:r w:rsidRPr="00B4349F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1376" w:type="dxa"/>
          </w:tcPr>
          <w:p w14:paraId="0BA120DB" w14:textId="77777777" w:rsidR="00B4349F" w:rsidRPr="00B4349F" w:rsidRDefault="00B4349F" w:rsidP="00B4349F">
            <w:pPr>
              <w:jc w:val="center"/>
              <w:rPr>
                <w:rFonts w:ascii="Times New Roman" w:hAnsi="Times New Roman" w:cs="Times New Roman"/>
              </w:rPr>
            </w:pPr>
            <w:r w:rsidRPr="00B4349F">
              <w:rPr>
                <w:rFonts w:ascii="Times New Roman" w:hAnsi="Times New Roman" w:cs="Times New Roman"/>
              </w:rPr>
              <w:t>13.30-16.40</w:t>
            </w:r>
          </w:p>
          <w:p w14:paraId="5817BEE5" w14:textId="7BAA9F1E" w:rsidR="00B4349F" w:rsidRPr="00B4349F" w:rsidRDefault="00B4349F" w:rsidP="00B4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22034902" w14:textId="389D2844" w:rsidR="00B4349F" w:rsidRPr="00B4349F" w:rsidRDefault="00B4349F" w:rsidP="00B4349F">
            <w:pPr>
              <w:jc w:val="center"/>
              <w:rPr>
                <w:rFonts w:ascii="Times New Roman" w:hAnsi="Times New Roman" w:cs="Times New Roman"/>
              </w:rPr>
            </w:pPr>
            <w:r w:rsidRPr="00B4349F">
              <w:rPr>
                <w:rFonts w:ascii="Times New Roman" w:hAnsi="Times New Roman" w:cs="Times New Roman"/>
              </w:rPr>
              <w:t>Михайлова Е.С.</w:t>
            </w:r>
          </w:p>
        </w:tc>
        <w:tc>
          <w:tcPr>
            <w:tcW w:w="992" w:type="dxa"/>
          </w:tcPr>
          <w:p w14:paraId="7314A831" w14:textId="3127C1D0" w:rsidR="00B4349F" w:rsidRPr="00B4349F" w:rsidRDefault="00B4349F" w:rsidP="00B4349F">
            <w:pPr>
              <w:jc w:val="center"/>
              <w:rPr>
                <w:rFonts w:ascii="Times New Roman" w:hAnsi="Times New Roman" w:cs="Times New Roman"/>
              </w:rPr>
            </w:pPr>
            <w:r w:rsidRPr="00B4349F">
              <w:rPr>
                <w:rFonts w:ascii="Times New Roman" w:hAnsi="Times New Roman" w:cs="Times New Roman"/>
              </w:rPr>
              <w:t>д.м.н.</w:t>
            </w:r>
          </w:p>
        </w:tc>
        <w:tc>
          <w:tcPr>
            <w:tcW w:w="1134" w:type="dxa"/>
          </w:tcPr>
          <w:p w14:paraId="7A85512A" w14:textId="73EA8535" w:rsidR="00B4349F" w:rsidRPr="00B4349F" w:rsidRDefault="00B4349F" w:rsidP="00B4349F">
            <w:pPr>
              <w:jc w:val="center"/>
              <w:rPr>
                <w:rFonts w:ascii="Times New Roman" w:hAnsi="Times New Roman" w:cs="Times New Roman"/>
              </w:rPr>
            </w:pPr>
            <w:r w:rsidRPr="00B4349F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2262" w:type="dxa"/>
          </w:tcPr>
          <w:p w14:paraId="046F9BE1" w14:textId="6B4D4C76" w:rsidR="00B4349F" w:rsidRPr="00B4349F" w:rsidRDefault="00B4349F" w:rsidP="00B4349F">
            <w:pPr>
              <w:rPr>
                <w:rFonts w:ascii="Times New Roman" w:hAnsi="Times New Roman" w:cs="Times New Roman"/>
              </w:rPr>
            </w:pPr>
            <w:r w:rsidRPr="00B4349F">
              <w:rPr>
                <w:rFonts w:ascii="Times New Roman" w:hAnsi="Times New Roman" w:cs="Times New Roman"/>
              </w:rPr>
              <w:t xml:space="preserve">ООО «Клиника «Классика» (ул. </w:t>
            </w:r>
            <w:proofErr w:type="spellStart"/>
            <w:r w:rsidRPr="00B4349F">
              <w:rPr>
                <w:rFonts w:ascii="Times New Roman" w:hAnsi="Times New Roman" w:cs="Times New Roman"/>
              </w:rPr>
              <w:t>Заставская</w:t>
            </w:r>
            <w:proofErr w:type="spellEnd"/>
            <w:r w:rsidRPr="00B4349F">
              <w:rPr>
                <w:rFonts w:ascii="Times New Roman" w:hAnsi="Times New Roman" w:cs="Times New Roman"/>
              </w:rPr>
              <w:t xml:space="preserve"> 33 лит. Ж)</w:t>
            </w:r>
          </w:p>
        </w:tc>
      </w:tr>
      <w:tr w:rsidR="00B4349F" w:rsidRPr="00570CDF" w14:paraId="3A171120" w14:textId="48BBB1D2" w:rsidTr="00B4349F">
        <w:trPr>
          <w:jc w:val="center"/>
        </w:trPr>
        <w:tc>
          <w:tcPr>
            <w:tcW w:w="1674" w:type="dxa"/>
          </w:tcPr>
          <w:p w14:paraId="7BDF253B" w14:textId="3AD7DA27" w:rsidR="00B4349F" w:rsidRPr="00B4349F" w:rsidRDefault="00B4349F" w:rsidP="00B4349F">
            <w:pPr>
              <w:jc w:val="center"/>
              <w:rPr>
                <w:rFonts w:ascii="Times New Roman" w:hAnsi="Times New Roman" w:cs="Times New Roman"/>
              </w:rPr>
            </w:pPr>
            <w:r w:rsidRPr="00B4349F"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1376" w:type="dxa"/>
          </w:tcPr>
          <w:p w14:paraId="33B0EDD9" w14:textId="77777777" w:rsidR="00B4349F" w:rsidRPr="00B4349F" w:rsidRDefault="00B4349F" w:rsidP="00B4349F">
            <w:pPr>
              <w:jc w:val="center"/>
              <w:rPr>
                <w:rFonts w:ascii="Times New Roman" w:hAnsi="Times New Roman" w:cs="Times New Roman"/>
              </w:rPr>
            </w:pPr>
            <w:r w:rsidRPr="00B4349F">
              <w:rPr>
                <w:rFonts w:ascii="Times New Roman" w:hAnsi="Times New Roman" w:cs="Times New Roman"/>
              </w:rPr>
              <w:t>13.30-16.40</w:t>
            </w:r>
          </w:p>
          <w:p w14:paraId="49D9FA1A" w14:textId="35256D0D" w:rsidR="00B4349F" w:rsidRPr="00B4349F" w:rsidRDefault="00B4349F" w:rsidP="00B4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4A5C93E8" w14:textId="50F3B37E" w:rsidR="00B4349F" w:rsidRPr="00B4349F" w:rsidRDefault="00B4349F" w:rsidP="00B4349F">
            <w:pPr>
              <w:jc w:val="center"/>
              <w:rPr>
                <w:rFonts w:ascii="Times New Roman" w:hAnsi="Times New Roman" w:cs="Times New Roman"/>
              </w:rPr>
            </w:pPr>
            <w:r w:rsidRPr="00B4349F">
              <w:rPr>
                <w:rFonts w:ascii="Times New Roman" w:hAnsi="Times New Roman" w:cs="Times New Roman"/>
              </w:rPr>
              <w:t>Михайлова Е.С.</w:t>
            </w:r>
          </w:p>
        </w:tc>
        <w:tc>
          <w:tcPr>
            <w:tcW w:w="992" w:type="dxa"/>
          </w:tcPr>
          <w:p w14:paraId="5CA30AAA" w14:textId="33700CC2" w:rsidR="00B4349F" w:rsidRPr="00B4349F" w:rsidRDefault="00B4349F" w:rsidP="00B4349F">
            <w:pPr>
              <w:jc w:val="center"/>
              <w:rPr>
                <w:rFonts w:ascii="Times New Roman" w:hAnsi="Times New Roman" w:cs="Times New Roman"/>
              </w:rPr>
            </w:pPr>
            <w:r w:rsidRPr="00B4349F">
              <w:rPr>
                <w:rFonts w:ascii="Times New Roman" w:hAnsi="Times New Roman" w:cs="Times New Roman"/>
              </w:rPr>
              <w:t>д.м.н.</w:t>
            </w:r>
          </w:p>
        </w:tc>
        <w:tc>
          <w:tcPr>
            <w:tcW w:w="1134" w:type="dxa"/>
          </w:tcPr>
          <w:p w14:paraId="75DCFE5C" w14:textId="427619FE" w:rsidR="00B4349F" w:rsidRPr="00B4349F" w:rsidRDefault="00B4349F" w:rsidP="00B4349F">
            <w:pPr>
              <w:jc w:val="center"/>
              <w:rPr>
                <w:rFonts w:ascii="Times New Roman" w:hAnsi="Times New Roman" w:cs="Times New Roman"/>
              </w:rPr>
            </w:pPr>
            <w:r w:rsidRPr="00B4349F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2262" w:type="dxa"/>
          </w:tcPr>
          <w:p w14:paraId="63A1B023" w14:textId="0F7B34E5" w:rsidR="00B4349F" w:rsidRPr="00B4349F" w:rsidRDefault="00B4349F" w:rsidP="00B4349F">
            <w:pPr>
              <w:rPr>
                <w:rFonts w:ascii="Times New Roman" w:hAnsi="Times New Roman" w:cs="Times New Roman"/>
              </w:rPr>
            </w:pPr>
            <w:r w:rsidRPr="00B4349F">
              <w:rPr>
                <w:rFonts w:ascii="Times New Roman" w:hAnsi="Times New Roman" w:cs="Times New Roman"/>
              </w:rPr>
              <w:t xml:space="preserve">ООО «Клиника «Классика» (ул. </w:t>
            </w:r>
            <w:proofErr w:type="spellStart"/>
            <w:r w:rsidRPr="00B4349F">
              <w:rPr>
                <w:rFonts w:ascii="Times New Roman" w:hAnsi="Times New Roman" w:cs="Times New Roman"/>
              </w:rPr>
              <w:t>Заставская</w:t>
            </w:r>
            <w:proofErr w:type="spellEnd"/>
            <w:r w:rsidRPr="00B4349F">
              <w:rPr>
                <w:rFonts w:ascii="Times New Roman" w:hAnsi="Times New Roman" w:cs="Times New Roman"/>
              </w:rPr>
              <w:t xml:space="preserve"> 33 лит. Ж)</w:t>
            </w:r>
          </w:p>
        </w:tc>
      </w:tr>
      <w:tr w:rsidR="00B4349F" w:rsidRPr="00570CDF" w14:paraId="766FDCD4" w14:textId="4CEF094D" w:rsidTr="00B4349F">
        <w:trPr>
          <w:jc w:val="center"/>
        </w:trPr>
        <w:tc>
          <w:tcPr>
            <w:tcW w:w="1674" w:type="dxa"/>
          </w:tcPr>
          <w:p w14:paraId="6B70E06A" w14:textId="40167AC7" w:rsidR="00B4349F" w:rsidRPr="00B4349F" w:rsidRDefault="00B4349F" w:rsidP="00163755">
            <w:pPr>
              <w:jc w:val="center"/>
              <w:rPr>
                <w:rFonts w:ascii="Times New Roman" w:hAnsi="Times New Roman" w:cs="Times New Roman"/>
              </w:rPr>
            </w:pPr>
            <w:r w:rsidRPr="00B4349F"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1376" w:type="dxa"/>
          </w:tcPr>
          <w:p w14:paraId="3A5422E1" w14:textId="77777777" w:rsidR="00B4349F" w:rsidRPr="00B4349F" w:rsidRDefault="00B4349F" w:rsidP="00163755">
            <w:pPr>
              <w:jc w:val="center"/>
              <w:rPr>
                <w:rFonts w:ascii="Times New Roman" w:hAnsi="Times New Roman" w:cs="Times New Roman"/>
              </w:rPr>
            </w:pPr>
            <w:r w:rsidRPr="00B4349F">
              <w:rPr>
                <w:rFonts w:ascii="Times New Roman" w:hAnsi="Times New Roman" w:cs="Times New Roman"/>
              </w:rPr>
              <w:t>13.30-15.00</w:t>
            </w:r>
          </w:p>
          <w:p w14:paraId="645E31ED" w14:textId="18F53C1A" w:rsidR="00B4349F" w:rsidRPr="00B4349F" w:rsidRDefault="00B4349F" w:rsidP="00163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0CAE2ED6" w14:textId="6571E65E" w:rsidR="00B4349F" w:rsidRPr="00B4349F" w:rsidRDefault="00B4349F" w:rsidP="00163755">
            <w:pPr>
              <w:jc w:val="center"/>
              <w:rPr>
                <w:rFonts w:ascii="Times New Roman" w:hAnsi="Times New Roman" w:cs="Times New Roman"/>
              </w:rPr>
            </w:pPr>
            <w:r w:rsidRPr="00B4349F">
              <w:rPr>
                <w:rFonts w:ascii="Times New Roman" w:hAnsi="Times New Roman" w:cs="Times New Roman"/>
              </w:rPr>
              <w:t>Туманова С.А.</w:t>
            </w:r>
          </w:p>
        </w:tc>
        <w:tc>
          <w:tcPr>
            <w:tcW w:w="992" w:type="dxa"/>
          </w:tcPr>
          <w:p w14:paraId="11478423" w14:textId="4EE43437" w:rsidR="00B4349F" w:rsidRPr="00B4349F" w:rsidRDefault="00B4349F" w:rsidP="00163755">
            <w:pPr>
              <w:jc w:val="center"/>
              <w:rPr>
                <w:rFonts w:ascii="Times New Roman" w:hAnsi="Times New Roman" w:cs="Times New Roman"/>
              </w:rPr>
            </w:pPr>
            <w:r w:rsidRPr="00B4349F">
              <w:rPr>
                <w:rFonts w:ascii="Times New Roman" w:hAnsi="Times New Roman" w:cs="Times New Roman"/>
              </w:rPr>
              <w:t>к.м.н.</w:t>
            </w:r>
          </w:p>
        </w:tc>
        <w:tc>
          <w:tcPr>
            <w:tcW w:w="1134" w:type="dxa"/>
          </w:tcPr>
          <w:p w14:paraId="7FA4F59F" w14:textId="61BFCAB5" w:rsidR="00B4349F" w:rsidRPr="00B4349F" w:rsidRDefault="00B4349F" w:rsidP="00163755">
            <w:pPr>
              <w:jc w:val="center"/>
              <w:rPr>
                <w:rFonts w:ascii="Times New Roman" w:hAnsi="Times New Roman" w:cs="Times New Roman"/>
              </w:rPr>
            </w:pPr>
            <w:r w:rsidRPr="00B4349F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2262" w:type="dxa"/>
          </w:tcPr>
          <w:p w14:paraId="0944BFF8" w14:textId="7DEF1017" w:rsidR="00B4349F" w:rsidRPr="00B4349F" w:rsidRDefault="00B4349F" w:rsidP="00163755">
            <w:pPr>
              <w:jc w:val="center"/>
              <w:rPr>
                <w:rFonts w:ascii="Times New Roman" w:hAnsi="Times New Roman" w:cs="Times New Roman"/>
              </w:rPr>
            </w:pPr>
            <w:r w:rsidRPr="00B4349F">
              <w:rPr>
                <w:rFonts w:ascii="Times New Roman" w:hAnsi="Times New Roman" w:cs="Times New Roman"/>
              </w:rPr>
              <w:t>21-я линия В.О., д. 8, лит. А</w:t>
            </w:r>
          </w:p>
        </w:tc>
      </w:tr>
    </w:tbl>
    <w:p w14:paraId="21F8BC4A" w14:textId="77777777" w:rsidR="00753663" w:rsidRPr="00570CDF" w:rsidRDefault="00753663" w:rsidP="00B75E45">
      <w:pPr>
        <w:rPr>
          <w:rFonts w:ascii="Times New Roman" w:hAnsi="Times New Roman" w:cs="Times New Roman"/>
          <w:sz w:val="28"/>
          <w:szCs w:val="28"/>
        </w:rPr>
      </w:pPr>
    </w:p>
    <w:p w14:paraId="5E5C172E" w14:textId="77777777" w:rsidR="004376B6" w:rsidRPr="00570CDF" w:rsidRDefault="004376B6" w:rsidP="00B75E45">
      <w:pPr>
        <w:rPr>
          <w:rFonts w:ascii="Times New Roman" w:hAnsi="Times New Roman" w:cs="Times New Roman"/>
          <w:sz w:val="28"/>
          <w:szCs w:val="28"/>
        </w:rPr>
      </w:pPr>
      <w:r w:rsidRPr="00570CDF">
        <w:rPr>
          <w:rFonts w:ascii="Times New Roman" w:hAnsi="Times New Roman" w:cs="Times New Roman"/>
          <w:sz w:val="28"/>
          <w:szCs w:val="28"/>
        </w:rPr>
        <w:t>Рассматриваются следующие вопросы:</w:t>
      </w:r>
    </w:p>
    <w:p w14:paraId="09A99BF7" w14:textId="38C14F1E" w:rsidR="00570CDF" w:rsidRPr="00570CDF" w:rsidRDefault="00570CDF" w:rsidP="00570C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0CDF">
        <w:rPr>
          <w:rFonts w:ascii="Times New Roman" w:hAnsi="Times New Roman" w:cs="Times New Roman"/>
          <w:sz w:val="28"/>
          <w:szCs w:val="28"/>
        </w:rPr>
        <w:t>Анатомо-физиологические особенности организма пожилых людей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0CDF">
        <w:rPr>
          <w:rFonts w:ascii="Times New Roman" w:hAnsi="Times New Roman" w:cs="Times New Roman"/>
          <w:sz w:val="28"/>
          <w:szCs w:val="28"/>
        </w:rPr>
        <w:t>Анатомо-физиологические особенности органов челюстно-лицевой области у лиц пожилого и старческого возраста.</w:t>
      </w:r>
    </w:p>
    <w:p w14:paraId="4CBBC2F7" w14:textId="77777777" w:rsidR="00570CDF" w:rsidRPr="00570CDF" w:rsidRDefault="00570CDF" w:rsidP="00570C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0CDF">
        <w:rPr>
          <w:rFonts w:ascii="Times New Roman" w:hAnsi="Times New Roman" w:cs="Times New Roman"/>
          <w:sz w:val="28"/>
          <w:szCs w:val="28"/>
        </w:rPr>
        <w:t xml:space="preserve">Особенности течения и лечения кариеса и </w:t>
      </w:r>
      <w:proofErr w:type="spellStart"/>
      <w:r w:rsidRPr="00570CDF">
        <w:rPr>
          <w:rFonts w:ascii="Times New Roman" w:hAnsi="Times New Roman" w:cs="Times New Roman"/>
          <w:sz w:val="28"/>
          <w:szCs w:val="28"/>
        </w:rPr>
        <w:t>некариозных</w:t>
      </w:r>
      <w:proofErr w:type="spellEnd"/>
      <w:r w:rsidRPr="00570CDF">
        <w:rPr>
          <w:rFonts w:ascii="Times New Roman" w:hAnsi="Times New Roman" w:cs="Times New Roman"/>
          <w:sz w:val="28"/>
          <w:szCs w:val="28"/>
        </w:rPr>
        <w:t xml:space="preserve"> поражений у лиц пожилого и старческого возраста.</w:t>
      </w:r>
    </w:p>
    <w:p w14:paraId="7DE51243" w14:textId="77777777" w:rsidR="00570CDF" w:rsidRPr="00570CDF" w:rsidRDefault="00570CDF" w:rsidP="00570C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0CDF">
        <w:rPr>
          <w:rFonts w:ascii="Times New Roman" w:hAnsi="Times New Roman" w:cs="Times New Roman"/>
          <w:sz w:val="28"/>
          <w:szCs w:val="28"/>
        </w:rPr>
        <w:t>Особенности течения и лечения осложненных форм кариеса у лиц пожилого и старческого возраста.</w:t>
      </w:r>
    </w:p>
    <w:p w14:paraId="684B09FA" w14:textId="77777777" w:rsidR="00570CDF" w:rsidRPr="00570CDF" w:rsidRDefault="00570CDF" w:rsidP="00570C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0CDF">
        <w:rPr>
          <w:rFonts w:ascii="Times New Roman" w:hAnsi="Times New Roman" w:cs="Times New Roman"/>
          <w:sz w:val="28"/>
          <w:szCs w:val="28"/>
        </w:rPr>
        <w:t>Особенности течения и лечения заболеваний пародонта у лиц пожилого и старческого возраста.</w:t>
      </w:r>
    </w:p>
    <w:p w14:paraId="5388A038" w14:textId="77777777" w:rsidR="00570CDF" w:rsidRPr="00570CDF" w:rsidRDefault="00570CDF" w:rsidP="00570C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0CDF">
        <w:rPr>
          <w:rFonts w:ascii="Times New Roman" w:hAnsi="Times New Roman" w:cs="Times New Roman"/>
          <w:sz w:val="28"/>
          <w:szCs w:val="28"/>
        </w:rPr>
        <w:t>Особенности течения и лечения заболеваний слизистой оболочки рта у лиц пожилого и старческого возраста.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700"/>
      </w:tblGrid>
      <w:tr w:rsidR="0042180B" w:rsidRPr="00570CDF" w14:paraId="16CDF795" w14:textId="77777777" w:rsidTr="0042180B">
        <w:trPr>
          <w:trHeight w:val="428"/>
        </w:trPr>
        <w:tc>
          <w:tcPr>
            <w:tcW w:w="4785" w:type="dxa"/>
          </w:tcPr>
          <w:p w14:paraId="27CA1142" w14:textId="77777777" w:rsidR="00652F47" w:rsidRPr="00570CDF" w:rsidRDefault="00652F47" w:rsidP="0042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4D264" w14:textId="77777777" w:rsidR="0042180B" w:rsidRPr="00570CDF" w:rsidRDefault="0042180B" w:rsidP="0042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CDF">
              <w:rPr>
                <w:rFonts w:ascii="Times New Roman" w:hAnsi="Times New Roman" w:cs="Times New Roman"/>
                <w:sz w:val="24"/>
                <w:szCs w:val="24"/>
              </w:rPr>
              <w:t>Зав. кафедрой терапевтической стоматологии</w:t>
            </w:r>
            <w:r w:rsidR="00560074" w:rsidRPr="00570CDF">
              <w:rPr>
                <w:rFonts w:ascii="Times New Roman" w:hAnsi="Times New Roman" w:cs="Times New Roman"/>
                <w:sz w:val="24"/>
                <w:szCs w:val="24"/>
              </w:rPr>
              <w:t xml:space="preserve"> СПбГУ</w:t>
            </w:r>
          </w:p>
        </w:tc>
        <w:tc>
          <w:tcPr>
            <w:tcW w:w="4786" w:type="dxa"/>
          </w:tcPr>
          <w:p w14:paraId="6A080FC1" w14:textId="77777777" w:rsidR="0042180B" w:rsidRPr="00570CDF" w:rsidRDefault="0042180B" w:rsidP="0042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15F9D" w14:textId="7F26AD3A" w:rsidR="0042180B" w:rsidRPr="00570CDF" w:rsidRDefault="0042180B" w:rsidP="0042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CDF">
              <w:rPr>
                <w:rFonts w:ascii="Times New Roman" w:hAnsi="Times New Roman" w:cs="Times New Roman"/>
                <w:sz w:val="24"/>
                <w:szCs w:val="24"/>
              </w:rPr>
              <w:t>__________________/Л.А. Ермолаева/</w:t>
            </w:r>
          </w:p>
        </w:tc>
      </w:tr>
    </w:tbl>
    <w:p w14:paraId="769FD808" w14:textId="77777777" w:rsidR="0042180B" w:rsidRPr="00063B5F" w:rsidRDefault="0042180B" w:rsidP="00063B5F">
      <w:pPr>
        <w:jc w:val="center"/>
        <w:rPr>
          <w:b/>
          <w:sz w:val="28"/>
          <w:szCs w:val="28"/>
        </w:rPr>
      </w:pPr>
    </w:p>
    <w:sectPr w:rsidR="0042180B" w:rsidRPr="00063B5F" w:rsidSect="00F8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21D6A"/>
    <w:multiLevelType w:val="hybridMultilevel"/>
    <w:tmpl w:val="5DD2D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5F"/>
    <w:rsid w:val="00004B6A"/>
    <w:rsid w:val="00041A38"/>
    <w:rsid w:val="00063B5F"/>
    <w:rsid w:val="00072D39"/>
    <w:rsid w:val="00082366"/>
    <w:rsid w:val="000C77B8"/>
    <w:rsid w:val="000D671E"/>
    <w:rsid w:val="00100245"/>
    <w:rsid w:val="0011404F"/>
    <w:rsid w:val="00163755"/>
    <w:rsid w:val="0019573F"/>
    <w:rsid w:val="00196F4A"/>
    <w:rsid w:val="001B12F2"/>
    <w:rsid w:val="001B162E"/>
    <w:rsid w:val="001B3396"/>
    <w:rsid w:val="00203907"/>
    <w:rsid w:val="00214E50"/>
    <w:rsid w:val="00236703"/>
    <w:rsid w:val="0023773B"/>
    <w:rsid w:val="00260C36"/>
    <w:rsid w:val="002B3CF6"/>
    <w:rsid w:val="0030545E"/>
    <w:rsid w:val="00311556"/>
    <w:rsid w:val="003A5312"/>
    <w:rsid w:val="00400BFF"/>
    <w:rsid w:val="00405722"/>
    <w:rsid w:val="004067C3"/>
    <w:rsid w:val="0042180B"/>
    <w:rsid w:val="004376B6"/>
    <w:rsid w:val="00490EF0"/>
    <w:rsid w:val="00522CC8"/>
    <w:rsid w:val="00560074"/>
    <w:rsid w:val="00570CDF"/>
    <w:rsid w:val="00591553"/>
    <w:rsid w:val="005E4C8B"/>
    <w:rsid w:val="0061183F"/>
    <w:rsid w:val="00651736"/>
    <w:rsid w:val="00652F47"/>
    <w:rsid w:val="006A7815"/>
    <w:rsid w:val="006C2E62"/>
    <w:rsid w:val="006D7AB7"/>
    <w:rsid w:val="006F0E69"/>
    <w:rsid w:val="00753663"/>
    <w:rsid w:val="00765554"/>
    <w:rsid w:val="007754B0"/>
    <w:rsid w:val="007D53BB"/>
    <w:rsid w:val="00807AE5"/>
    <w:rsid w:val="008622B5"/>
    <w:rsid w:val="008D4DE7"/>
    <w:rsid w:val="008F6D8D"/>
    <w:rsid w:val="00911711"/>
    <w:rsid w:val="00945A0C"/>
    <w:rsid w:val="009874F6"/>
    <w:rsid w:val="009D12DA"/>
    <w:rsid w:val="00A948D4"/>
    <w:rsid w:val="00AE3D3F"/>
    <w:rsid w:val="00B4349F"/>
    <w:rsid w:val="00B657C0"/>
    <w:rsid w:val="00B75E45"/>
    <w:rsid w:val="00B97481"/>
    <w:rsid w:val="00BB15C1"/>
    <w:rsid w:val="00C10F81"/>
    <w:rsid w:val="00C96738"/>
    <w:rsid w:val="00D34A24"/>
    <w:rsid w:val="00D67F11"/>
    <w:rsid w:val="00D70A2A"/>
    <w:rsid w:val="00D95621"/>
    <w:rsid w:val="00DA6FC1"/>
    <w:rsid w:val="00DE4853"/>
    <w:rsid w:val="00E53CDD"/>
    <w:rsid w:val="00ED596B"/>
    <w:rsid w:val="00EF45ED"/>
    <w:rsid w:val="00F05378"/>
    <w:rsid w:val="00F54AC4"/>
    <w:rsid w:val="00F63112"/>
    <w:rsid w:val="00F84BD4"/>
    <w:rsid w:val="00F87066"/>
    <w:rsid w:val="00FE6869"/>
    <w:rsid w:val="00FF1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11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91085</dc:creator>
  <cp:lastModifiedBy>Азарова Наталья Евгеньевна</cp:lastModifiedBy>
  <cp:revision>2</cp:revision>
  <dcterms:created xsi:type="dcterms:W3CDTF">2024-12-26T08:33:00Z</dcterms:created>
  <dcterms:modified xsi:type="dcterms:W3CDTF">2024-12-26T08:33:00Z</dcterms:modified>
</cp:coreProperties>
</file>